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51193">
        <w:rPr>
          <w:rFonts w:asciiTheme="minorHAnsi" w:hAnsiTheme="minorHAnsi" w:cstheme="minorHAnsi"/>
          <w:b/>
          <w:sz w:val="20"/>
          <w:szCs w:val="20"/>
        </w:rPr>
        <w:t>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51193" w:rsidRPr="00051193">
        <w:rPr>
          <w:rFonts w:asciiTheme="majorHAnsi" w:hAnsiTheme="majorHAnsi" w:cs="Arial"/>
          <w:b/>
        </w:rPr>
        <w:t>Лучший проект, презентация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051193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№6 детский сад «Солнышко», Ростовская область, г. Сальск</w:t>
            </w:r>
          </w:p>
        </w:tc>
        <w:tc>
          <w:tcPr>
            <w:tcW w:w="3951" w:type="dxa"/>
          </w:tcPr>
          <w:p w:rsidR="00202519" w:rsidRPr="00AC167D" w:rsidRDefault="00051193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Демецкая Лариса Константиновна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D593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5362CA" w:rsidRPr="00AC167D" w:rsidTr="005362CA">
        <w:tc>
          <w:tcPr>
            <w:tcW w:w="534" w:type="dxa"/>
          </w:tcPr>
          <w:p w:rsidR="005362CA" w:rsidRPr="00CE6136" w:rsidRDefault="005362CA" w:rsidP="001127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362CA" w:rsidRPr="00D57695" w:rsidRDefault="005362CA" w:rsidP="001127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C65A3">
              <w:rPr>
                <w:rFonts w:ascii="Calibri" w:eastAsia="Calibri" w:hAnsi="Calibri" w:cs="Calibri"/>
                <w:sz w:val="20"/>
                <w:szCs w:val="20"/>
              </w:rPr>
              <w:t>МАДОУ №1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FC65A3">
              <w:rPr>
                <w:rFonts w:ascii="Calibri" w:eastAsia="Calibri" w:hAnsi="Calibri" w:cs="Calibri"/>
                <w:sz w:val="20"/>
                <w:szCs w:val="20"/>
              </w:rPr>
              <w:t>г.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C65A3">
              <w:rPr>
                <w:rFonts w:ascii="Calibri" w:eastAsia="Calibri" w:hAnsi="Calibri" w:cs="Calibri"/>
                <w:sz w:val="20"/>
                <w:szCs w:val="20"/>
              </w:rPr>
              <w:t>Томск</w:t>
            </w:r>
          </w:p>
        </w:tc>
        <w:tc>
          <w:tcPr>
            <w:tcW w:w="3951" w:type="dxa"/>
          </w:tcPr>
          <w:p w:rsidR="005362CA" w:rsidRPr="00AC167D" w:rsidRDefault="005362CA" w:rsidP="001127D6">
            <w:pPr>
              <w:jc w:val="center"/>
              <w:rPr>
                <w:rFonts w:asciiTheme="majorHAnsi" w:hAnsiTheme="majorHAnsi" w:cstheme="minorHAnsi"/>
              </w:rPr>
            </w:pPr>
            <w:r w:rsidRPr="00FC65A3">
              <w:rPr>
                <w:rFonts w:cs="Calibri"/>
                <w:sz w:val="20"/>
                <w:szCs w:val="20"/>
              </w:rPr>
              <w:t>Бабченко Любовь Леонидовна</w:t>
            </w:r>
          </w:p>
        </w:tc>
        <w:tc>
          <w:tcPr>
            <w:tcW w:w="2393" w:type="dxa"/>
          </w:tcPr>
          <w:p w:rsidR="005362CA" w:rsidRPr="00AC167D" w:rsidRDefault="005362CA" w:rsidP="001127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0112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362CA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3F24-A257-497B-9288-08B0A0A4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114</cp:revision>
  <dcterms:created xsi:type="dcterms:W3CDTF">2016-12-03T05:02:00Z</dcterms:created>
  <dcterms:modified xsi:type="dcterms:W3CDTF">2021-05-17T10:15:00Z</dcterms:modified>
</cp:coreProperties>
</file>