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5775E">
        <w:rPr>
          <w:rFonts w:asciiTheme="minorHAnsi" w:hAnsiTheme="minorHAnsi" w:cstheme="minorHAnsi"/>
          <w:b/>
          <w:sz w:val="20"/>
          <w:szCs w:val="20"/>
        </w:rPr>
        <w:t>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5775E" w:rsidRPr="0015775E">
        <w:rPr>
          <w:rFonts w:asciiTheme="majorHAnsi" w:hAnsiTheme="majorHAnsi" w:cs="Arial"/>
          <w:b/>
        </w:rPr>
        <w:t>Фестиваль конспектов и методических разработок 2020-2021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D487A" w:rsidRDefault="0015775E" w:rsidP="003D48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487A">
              <w:rPr>
                <w:rFonts w:asciiTheme="majorHAnsi" w:hAnsiTheme="majorHAnsi"/>
                <w:sz w:val="22"/>
                <w:szCs w:val="22"/>
              </w:rPr>
              <w:t>Муниципальное дошкольное образовательное учреждение «Детский сад № 277 Дзержинского района Волгограда»</w:t>
            </w:r>
          </w:p>
        </w:tc>
        <w:tc>
          <w:tcPr>
            <w:tcW w:w="3951" w:type="dxa"/>
          </w:tcPr>
          <w:p w:rsidR="0015775E" w:rsidRPr="003D487A" w:rsidRDefault="0015775E" w:rsidP="00010A0E">
            <w:pPr>
              <w:pStyle w:val="a8"/>
              <w:ind w:left="0"/>
              <w:rPr>
                <w:rFonts w:asciiTheme="majorHAnsi" w:hAnsiTheme="majorHAnsi"/>
              </w:rPr>
            </w:pPr>
            <w:proofErr w:type="spellStart"/>
            <w:r w:rsidRPr="003D487A">
              <w:rPr>
                <w:rFonts w:asciiTheme="majorHAnsi" w:hAnsiTheme="majorHAnsi"/>
              </w:rPr>
              <w:t>Голубева</w:t>
            </w:r>
            <w:proofErr w:type="spellEnd"/>
            <w:r w:rsidRPr="003D487A">
              <w:rPr>
                <w:rFonts w:asciiTheme="majorHAnsi" w:hAnsiTheme="majorHAnsi"/>
              </w:rPr>
              <w:t xml:space="preserve"> Елена Сергеевна, музыкальный руководитель</w:t>
            </w:r>
          </w:p>
          <w:p w:rsidR="0015775E" w:rsidRPr="003D487A" w:rsidRDefault="0015775E" w:rsidP="00010A0E">
            <w:pPr>
              <w:pStyle w:val="a8"/>
              <w:ind w:left="0"/>
              <w:rPr>
                <w:rFonts w:asciiTheme="majorHAnsi" w:hAnsiTheme="majorHAnsi"/>
              </w:rPr>
            </w:pPr>
          </w:p>
          <w:p w:rsidR="0015775E" w:rsidRPr="003D487A" w:rsidRDefault="0015775E" w:rsidP="00010A0E">
            <w:pPr>
              <w:pStyle w:val="a8"/>
              <w:ind w:left="0"/>
              <w:rPr>
                <w:rFonts w:asciiTheme="majorHAnsi" w:hAnsiTheme="majorHAnsi"/>
              </w:rPr>
            </w:pPr>
            <w:proofErr w:type="spellStart"/>
            <w:r w:rsidRPr="003D487A">
              <w:rPr>
                <w:rFonts w:asciiTheme="majorHAnsi" w:hAnsiTheme="majorHAnsi"/>
              </w:rPr>
              <w:t>Акперова</w:t>
            </w:r>
            <w:proofErr w:type="spellEnd"/>
            <w:r w:rsidRPr="003D487A">
              <w:rPr>
                <w:rFonts w:asciiTheme="majorHAnsi" w:hAnsiTheme="majorHAnsi"/>
              </w:rPr>
              <w:t xml:space="preserve"> Зинаида Петровна, воспитатель</w:t>
            </w:r>
          </w:p>
          <w:p w:rsidR="00202519" w:rsidRPr="003D487A" w:rsidRDefault="00202519" w:rsidP="003D487A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A41A57" w:rsidRPr="00AC167D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15775E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A0E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2C8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5775E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487A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2B1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77D7A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9EB7-24E7-4394-B1C5-D3139794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132</cp:revision>
  <dcterms:created xsi:type="dcterms:W3CDTF">2016-12-03T05:02:00Z</dcterms:created>
  <dcterms:modified xsi:type="dcterms:W3CDTF">2021-05-17T10:36:00Z</dcterms:modified>
</cp:coreProperties>
</file>