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4D4A51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№005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8C6137">
        <w:rPr>
          <w:rFonts w:asciiTheme="minorHAnsi" w:hAnsiTheme="minorHAnsi" w:cstheme="minorHAnsi"/>
          <w:b/>
        </w:rPr>
        <w:t>05.04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4D4A51" w:rsidRPr="004D4A51">
        <w:rPr>
          <w:rFonts w:eastAsia="Calibri" w:cstheme="minorHAnsi"/>
          <w:b/>
          <w:sz w:val="24"/>
          <w:szCs w:val="24"/>
        </w:rPr>
        <w:t>Сценарии праздников и мероприятий 2025-2026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C226B" w:rsidRPr="004D4A51" w:rsidRDefault="004D4A51" w:rsidP="00BC3E4C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4D4A51">
              <w:rPr>
                <w:rFonts w:cstheme="minorHAnsi"/>
                <w:b/>
                <w:sz w:val="24"/>
                <w:szCs w:val="24"/>
              </w:rPr>
              <w:t>МБОУ «Гимназия №9» Московского района</w:t>
            </w:r>
          </w:p>
        </w:tc>
        <w:tc>
          <w:tcPr>
            <w:tcW w:w="3425" w:type="dxa"/>
            <w:shd w:val="clear" w:color="auto" w:fill="FFFFFF" w:themeFill="background1"/>
          </w:tcPr>
          <w:p w:rsidR="00BC3E4C" w:rsidRPr="004D4A51" w:rsidRDefault="004D4A51" w:rsidP="00BC3E4C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4D4A51">
              <w:rPr>
                <w:rFonts w:cstheme="minorHAnsi"/>
                <w:b/>
                <w:sz w:val="24"/>
                <w:szCs w:val="24"/>
              </w:rPr>
              <w:t>Голубева</w:t>
            </w:r>
            <w:proofErr w:type="spellEnd"/>
            <w:r w:rsidRPr="004D4A51">
              <w:rPr>
                <w:rFonts w:cstheme="minorHAnsi"/>
                <w:b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82D2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73A3D" w:rsidRPr="00CD56EF" w:rsidTr="00F73A3D">
        <w:tc>
          <w:tcPr>
            <w:tcW w:w="463" w:type="dxa"/>
            <w:shd w:val="clear" w:color="auto" w:fill="FFFFFF" w:themeFill="background1"/>
          </w:tcPr>
          <w:p w:rsidR="00F73A3D" w:rsidRPr="00CD56EF" w:rsidRDefault="00F73A3D" w:rsidP="00153E5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F73A3D" w:rsidRPr="00F73A3D" w:rsidRDefault="00F73A3D" w:rsidP="00153E5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73A3D">
              <w:rPr>
                <w:rFonts w:cstheme="minorHAnsi"/>
                <w:b/>
                <w:sz w:val="24"/>
                <w:szCs w:val="24"/>
              </w:rPr>
              <w:t>МБДОУ №3</w:t>
            </w:r>
          </w:p>
          <w:p w:rsidR="00F73A3D" w:rsidRPr="00F73A3D" w:rsidRDefault="00F73A3D" w:rsidP="00153E58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F73A3D">
              <w:rPr>
                <w:rFonts w:cstheme="minorHAnsi"/>
                <w:b/>
                <w:sz w:val="24"/>
                <w:szCs w:val="24"/>
              </w:rPr>
              <w:t xml:space="preserve">Владимирская область, </w:t>
            </w:r>
            <w:proofErr w:type="gramStart"/>
            <w:r w:rsidRPr="00F73A3D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F73A3D">
              <w:rPr>
                <w:rFonts w:cstheme="minorHAnsi"/>
                <w:b/>
                <w:sz w:val="24"/>
                <w:szCs w:val="24"/>
              </w:rPr>
              <w:t>. Гороховец</w:t>
            </w:r>
          </w:p>
        </w:tc>
        <w:tc>
          <w:tcPr>
            <w:tcW w:w="3425" w:type="dxa"/>
            <w:shd w:val="clear" w:color="auto" w:fill="FFFFFF" w:themeFill="background1"/>
          </w:tcPr>
          <w:p w:rsidR="00F73A3D" w:rsidRPr="00F73A3D" w:rsidRDefault="00F73A3D" w:rsidP="00153E58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73A3D">
              <w:rPr>
                <w:rFonts w:cstheme="minorHAnsi"/>
                <w:b/>
                <w:sz w:val="24"/>
                <w:szCs w:val="24"/>
              </w:rPr>
              <w:t>Чебуркова</w:t>
            </w:r>
            <w:proofErr w:type="spellEnd"/>
            <w:r w:rsidRPr="00F73A3D">
              <w:rPr>
                <w:rFonts w:cstheme="minorHAnsi"/>
                <w:b/>
                <w:sz w:val="24"/>
                <w:szCs w:val="24"/>
              </w:rPr>
              <w:t xml:space="preserve">  Ирина Александровна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F73A3D" w:rsidRPr="00CD56EF" w:rsidRDefault="00F73A3D" w:rsidP="00153E5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F73A3D" w:rsidRPr="00CD56EF" w:rsidRDefault="00F73A3D" w:rsidP="00153E5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01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3A3D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EF72-B4E0-4C2F-9510-7B9988D53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169</cp:revision>
  <dcterms:created xsi:type="dcterms:W3CDTF">2025-06-29T11:04:00Z</dcterms:created>
  <dcterms:modified xsi:type="dcterms:W3CDTF">2026-04-13T12:29:00Z</dcterms:modified>
</cp:coreProperties>
</file>