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B54C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B54C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B54C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B54C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B54C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0572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0704FB">
        <w:rPr>
          <w:rFonts w:asciiTheme="minorHAnsi" w:hAnsiTheme="minorHAnsi" w:cstheme="minorHAnsi"/>
          <w:b/>
        </w:rPr>
        <w:t>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017AB8">
        <w:rPr>
          <w:rFonts w:asciiTheme="minorHAnsi" w:hAnsiTheme="minorHAnsi" w:cstheme="minorHAnsi"/>
          <w:b/>
        </w:rPr>
        <w:t>05.04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0704FB" w:rsidRPr="000704FB">
        <w:rPr>
          <w:rFonts w:cstheme="minorHAnsi"/>
          <w:b/>
          <w:sz w:val="24"/>
          <w:szCs w:val="24"/>
        </w:rPr>
        <w:t>Методические разработки уроков, занятий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05721" w:rsidRPr="000704FB" w:rsidRDefault="000704FB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proofErr w:type="spellStart"/>
            <w:r w:rsidRPr="000704FB">
              <w:rPr>
                <w:rFonts w:cstheme="minorHAnsi"/>
                <w:b/>
                <w:sz w:val="24"/>
                <w:szCs w:val="24"/>
              </w:rPr>
              <w:t>УКИПиС</w:t>
            </w:r>
            <w:proofErr w:type="spellEnd"/>
            <w:r w:rsidRPr="000704FB">
              <w:rPr>
                <w:rFonts w:cstheme="minorHAnsi"/>
                <w:b/>
                <w:sz w:val="24"/>
                <w:szCs w:val="24"/>
              </w:rPr>
              <w:t xml:space="preserve">, </w:t>
            </w:r>
            <w:r w:rsidRPr="000704FB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г</w:t>
            </w:r>
            <w:proofErr w:type="gramStart"/>
            <w:r w:rsidRPr="000704FB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.У</w:t>
            </w:r>
            <w:proofErr w:type="gramEnd"/>
            <w:r w:rsidRPr="000704FB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фа</w:t>
            </w:r>
          </w:p>
        </w:tc>
        <w:tc>
          <w:tcPr>
            <w:tcW w:w="3425" w:type="dxa"/>
            <w:shd w:val="clear" w:color="auto" w:fill="FFFFFF" w:themeFill="background1"/>
          </w:tcPr>
          <w:p w:rsidR="00205721" w:rsidRPr="000704FB" w:rsidRDefault="000704FB" w:rsidP="0020572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704FB">
              <w:rPr>
                <w:rFonts w:cstheme="minorHAnsi"/>
                <w:b/>
                <w:sz w:val="24"/>
                <w:szCs w:val="24"/>
              </w:rPr>
              <w:t>Кудакаева</w:t>
            </w:r>
            <w:proofErr w:type="spellEnd"/>
            <w:r w:rsidRPr="000704FB">
              <w:rPr>
                <w:rFonts w:cstheme="minorHAnsi"/>
                <w:b/>
                <w:sz w:val="24"/>
                <w:szCs w:val="24"/>
              </w:rPr>
              <w:t xml:space="preserve"> Надежда Витальевна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04FB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2507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7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BE8582-C0F1-4B56-8BC6-965AFE0A0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1047</cp:revision>
  <dcterms:created xsi:type="dcterms:W3CDTF">2014-07-03T15:28:00Z</dcterms:created>
  <dcterms:modified xsi:type="dcterms:W3CDTF">2025-04-08T13:42:00Z</dcterms:modified>
</cp:coreProperties>
</file>