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B179EB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179EB" w:rsidRPr="00B179EB">
        <w:rPr>
          <w:rFonts w:asciiTheme="majorHAnsi" w:hAnsiTheme="majorHAnsi" w:cs="Arial"/>
          <w:b/>
        </w:rPr>
        <w:t>Конкурс для педагогов ДОУ «Лучший конспект организованной образовательной деятельности»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179EB" w:rsidRDefault="00B179EB" w:rsidP="00B179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  <w:spacing w:val="-2"/>
              </w:rPr>
              <w:t xml:space="preserve">МДОУ Детский сад </w:t>
            </w:r>
            <w:proofErr w:type="spellStart"/>
            <w:r>
              <w:rPr>
                <w:rFonts w:ascii="Cambria" w:hAnsi="Cambria"/>
                <w:spacing w:val="-2"/>
              </w:rPr>
              <w:t>общеразвивающего</w:t>
            </w:r>
            <w:proofErr w:type="spellEnd"/>
            <w:r>
              <w:rPr>
                <w:rFonts w:ascii="Cambria" w:hAnsi="Cambria"/>
                <w:spacing w:val="-2"/>
              </w:rPr>
              <w:t xml:space="preserve"> вида  №50, МО, Раменский р-н, пос. Им. Тельмана</w:t>
            </w:r>
          </w:p>
          <w:p w:rsidR="00A41A57" w:rsidRPr="00CD6E7A" w:rsidRDefault="00A41A57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FE4D43" w:rsidRDefault="00B179EB" w:rsidP="00B179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pacing w:val="-2"/>
              </w:rPr>
              <w:t>Капнова</w:t>
            </w:r>
            <w:proofErr w:type="spellEnd"/>
            <w:r>
              <w:rPr>
                <w:rFonts w:ascii="Cambria" w:hAnsi="Cambria"/>
                <w:spacing w:val="-2"/>
              </w:rPr>
              <w:t xml:space="preserve"> Людмила Валентиновна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B7EE-9356-4FAA-BA56-40D934E5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79</cp:revision>
  <dcterms:created xsi:type="dcterms:W3CDTF">2016-12-03T05:02:00Z</dcterms:created>
  <dcterms:modified xsi:type="dcterms:W3CDTF">2021-04-06T07:28:00Z</dcterms:modified>
</cp:coreProperties>
</file>