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531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531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531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5311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5311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5311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53114" w:rsidRPr="00053114">
        <w:rPr>
          <w:rFonts w:cstheme="minorHAnsi"/>
          <w:b/>
          <w:sz w:val="24"/>
          <w:szCs w:val="24"/>
        </w:rPr>
        <w:t>Творческие работы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053114" w:rsidRDefault="00053114" w:rsidP="009D1E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53114">
              <w:rPr>
                <w:rFonts w:cstheme="minorHAnsi"/>
                <w:b/>
                <w:sz w:val="24"/>
                <w:szCs w:val="24"/>
              </w:rPr>
              <w:t>СИЭУиП</w:t>
            </w:r>
            <w:proofErr w:type="spellEnd"/>
          </w:p>
          <w:p w:rsidR="00053114" w:rsidRPr="00053114" w:rsidRDefault="00053114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53114">
              <w:rPr>
                <w:rFonts w:cstheme="minorHAnsi"/>
                <w:b/>
                <w:sz w:val="24"/>
                <w:szCs w:val="24"/>
              </w:rPr>
              <w:t>Сургут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053114" w:rsidRDefault="00053114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53114">
              <w:rPr>
                <w:rFonts w:cstheme="minorHAnsi"/>
                <w:b/>
                <w:sz w:val="24"/>
                <w:szCs w:val="24"/>
              </w:rPr>
              <w:t>Комарова Ирина Борисовна</w:t>
            </w:r>
          </w:p>
          <w:p w:rsidR="00053114" w:rsidRPr="00053114" w:rsidRDefault="00053114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53114">
              <w:rPr>
                <w:rFonts w:cstheme="minorHAnsi"/>
                <w:b/>
                <w:sz w:val="24"/>
                <w:szCs w:val="24"/>
              </w:rPr>
              <w:t>Ярославцев Дмитрий Ярославович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3114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97A6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E90BA-CBA0-44A9-9FA1-17DDD432E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2025-03-17T10:12:00Z</dcterms:modified>
</cp:coreProperties>
</file>