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2200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2200C" w:rsidRPr="0032200C">
        <w:rPr>
          <w:rFonts w:asciiTheme="majorHAnsi" w:hAnsiTheme="majorHAnsi" w:cs="Arial"/>
          <w:b/>
        </w:rPr>
        <w:t>Подарок на 8 марта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386890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86890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386890" w:rsidRDefault="0032200C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86890">
              <w:rPr>
                <w:rFonts w:asciiTheme="majorHAnsi" w:eastAsia="Calibri" w:hAnsiTheme="majorHAnsi" w:cs="Calibri"/>
                <w:sz w:val="22"/>
                <w:szCs w:val="22"/>
              </w:rPr>
              <w:t>МАДОУ д/с №81, г. Новосибирск</w:t>
            </w:r>
          </w:p>
        </w:tc>
        <w:tc>
          <w:tcPr>
            <w:tcW w:w="3951" w:type="dxa"/>
          </w:tcPr>
          <w:p w:rsidR="00202519" w:rsidRPr="00386890" w:rsidRDefault="0032200C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86890">
              <w:rPr>
                <w:rFonts w:asciiTheme="majorHAnsi" w:eastAsia="Calibri" w:hAnsiTheme="majorHAnsi" w:cs="Calibri"/>
                <w:sz w:val="22"/>
                <w:szCs w:val="22"/>
              </w:rPr>
              <w:t>Быстрова Елена Александровна, Савранский Михаил</w:t>
            </w:r>
          </w:p>
        </w:tc>
        <w:tc>
          <w:tcPr>
            <w:tcW w:w="2393" w:type="dxa"/>
          </w:tcPr>
          <w:p w:rsidR="00A41A57" w:rsidRPr="00386890" w:rsidRDefault="00BE613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8689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 w:rsidRPr="00386890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386890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386890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ED0951" w:rsidRPr="00CD6E7A" w:rsidTr="00ED0951">
        <w:tc>
          <w:tcPr>
            <w:tcW w:w="534" w:type="dxa"/>
          </w:tcPr>
          <w:p w:rsidR="00ED0951" w:rsidRPr="00386890" w:rsidRDefault="00ED0951" w:rsidP="00BA4F7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86890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ED0951" w:rsidRPr="00386890" w:rsidRDefault="00ED0951" w:rsidP="00BA4F7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86890">
              <w:rPr>
                <w:rFonts w:asciiTheme="majorHAnsi" w:hAnsiTheme="majorHAnsi"/>
                <w:spacing w:val="-2"/>
                <w:sz w:val="22"/>
                <w:szCs w:val="22"/>
              </w:rPr>
              <w:t xml:space="preserve">МБДОУ «Детский сад № 22 «Малыш», </w:t>
            </w:r>
            <w:r w:rsidRPr="00386890">
              <w:rPr>
                <w:rFonts w:asciiTheme="majorHAnsi" w:hAnsiTheme="majorHAnsi" w:cstheme="minorHAnsi"/>
                <w:sz w:val="22"/>
                <w:szCs w:val="22"/>
              </w:rPr>
              <w:t>г. Междуреченск</w:t>
            </w:r>
          </w:p>
        </w:tc>
        <w:tc>
          <w:tcPr>
            <w:tcW w:w="3951" w:type="dxa"/>
          </w:tcPr>
          <w:p w:rsidR="00ED0951" w:rsidRPr="00386890" w:rsidRDefault="00ED0951" w:rsidP="00BA4F7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86890">
              <w:rPr>
                <w:rFonts w:asciiTheme="majorHAnsi" w:hAnsiTheme="majorHAnsi" w:cstheme="minorHAnsi"/>
                <w:sz w:val="22"/>
                <w:szCs w:val="22"/>
              </w:rPr>
              <w:t>Попова Инна Юрьевна, Ефимова Евгения</w:t>
            </w:r>
          </w:p>
        </w:tc>
        <w:tc>
          <w:tcPr>
            <w:tcW w:w="2393" w:type="dxa"/>
          </w:tcPr>
          <w:p w:rsidR="00ED0951" w:rsidRPr="00386890" w:rsidRDefault="00ED0951" w:rsidP="00BA4F7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8689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 w:rsidRPr="0038689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1E7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4C3C"/>
    <w:rsid w:val="001A617B"/>
    <w:rsid w:val="001A64F0"/>
    <w:rsid w:val="001B3CFA"/>
    <w:rsid w:val="001C204E"/>
    <w:rsid w:val="001C3C61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200C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86890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248D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0951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22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00EE-DC38-488C-B98E-1DC25EA6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</cp:revision>
  <dcterms:created xsi:type="dcterms:W3CDTF">2016-12-03T05:02:00Z</dcterms:created>
  <dcterms:modified xsi:type="dcterms:W3CDTF">2021-03-15T08:46:00Z</dcterms:modified>
</cp:coreProperties>
</file>