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769E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AA290E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0FF5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5.03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AA290E" w:rsidRPr="00AA290E">
        <w:rPr>
          <w:rFonts w:asciiTheme="majorHAnsi" w:hAnsiTheme="majorHAnsi" w:cs="Arial"/>
          <w:b/>
        </w:rPr>
        <w:t>Методическая разработка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AA290E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81975">
              <w:rPr>
                <w:rFonts w:cstheme="minorHAnsi"/>
                <w:sz w:val="20"/>
                <w:szCs w:val="20"/>
              </w:rPr>
              <w:t>МБДОУ Детский сад №27 "Рябинка"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903A92">
              <w:rPr>
                <w:rFonts w:cstheme="minorHAnsi"/>
                <w:sz w:val="20"/>
                <w:szCs w:val="20"/>
              </w:rPr>
              <w:t>Чувашская Республика, г</w:t>
            </w:r>
            <w:proofErr w:type="gramStart"/>
            <w:r w:rsidRPr="00903A92">
              <w:rPr>
                <w:rFonts w:cstheme="minorHAnsi"/>
                <w:sz w:val="20"/>
                <w:szCs w:val="20"/>
              </w:rPr>
              <w:t>.Н</w:t>
            </w:r>
            <w:proofErr w:type="gramEnd"/>
            <w:r w:rsidRPr="00903A92">
              <w:rPr>
                <w:rFonts w:cstheme="minorHAnsi"/>
                <w:sz w:val="20"/>
                <w:szCs w:val="20"/>
              </w:rPr>
              <w:t>овочебоксарск</w:t>
            </w:r>
          </w:p>
        </w:tc>
        <w:tc>
          <w:tcPr>
            <w:tcW w:w="3951" w:type="dxa"/>
          </w:tcPr>
          <w:p w:rsidR="00202519" w:rsidRPr="00CD6E7A" w:rsidRDefault="00AA290E" w:rsidP="00BE613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Войнова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Людмила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Гурьевна</w:t>
            </w:r>
            <w:proofErr w:type="spellEnd"/>
          </w:p>
        </w:tc>
        <w:tc>
          <w:tcPr>
            <w:tcW w:w="2393" w:type="dxa"/>
          </w:tcPr>
          <w:p w:rsidR="00A41A57" w:rsidRPr="00CD6E7A" w:rsidRDefault="002B3D7D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E613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E0FF5">
        <w:rPr>
          <w:rFonts w:asciiTheme="minorHAnsi" w:hAnsiTheme="minorHAnsi" w:cstheme="minorHAnsi"/>
          <w:b/>
          <w:sz w:val="20"/>
          <w:szCs w:val="20"/>
        </w:rPr>
        <w:t>2</w:t>
      </w:r>
      <w:r w:rsidR="0054684E">
        <w:rPr>
          <w:rFonts w:asciiTheme="minorHAnsi" w:hAnsiTheme="minorHAnsi" w:cstheme="minorHAnsi"/>
          <w:b/>
          <w:sz w:val="20"/>
          <w:szCs w:val="20"/>
        </w:rPr>
        <w:t>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1BE9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290E"/>
    <w:rsid w:val="00AB4AA6"/>
    <w:rsid w:val="00AB53C3"/>
    <w:rsid w:val="00AB77C2"/>
    <w:rsid w:val="00AC665D"/>
    <w:rsid w:val="00AD337A"/>
    <w:rsid w:val="00AD454C"/>
    <w:rsid w:val="00AE204E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13D"/>
    <w:rsid w:val="00BE62C8"/>
    <w:rsid w:val="00BE7B07"/>
    <w:rsid w:val="00BF0271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82CD6-7144-4FD8-97C4-643FC3A6C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41</cp:revision>
  <dcterms:created xsi:type="dcterms:W3CDTF">2016-12-03T05:02:00Z</dcterms:created>
  <dcterms:modified xsi:type="dcterms:W3CDTF">2021-03-10T07:39:00Z</dcterms:modified>
</cp:coreProperties>
</file>