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7651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7651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7651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7651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7651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E025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№022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22D45">
        <w:rPr>
          <w:rFonts w:asciiTheme="minorHAnsi" w:hAnsiTheme="minorHAnsi" w:cstheme="minorHAnsi"/>
          <w:b/>
        </w:rPr>
        <w:t>05.02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BE0253" w:rsidRPr="00BE0253">
        <w:rPr>
          <w:rFonts w:cstheme="minorHAnsi"/>
          <w:b/>
          <w:sz w:val="24"/>
        </w:rPr>
        <w:t>Мастер-класс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D830DB" w:rsidRPr="00BE0253" w:rsidRDefault="00BE0253" w:rsidP="00E72413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BE0253">
              <w:rPr>
                <w:rFonts w:cstheme="minorHAnsi"/>
                <w:b/>
                <w:sz w:val="24"/>
                <w:szCs w:val="24"/>
              </w:rPr>
              <w:t>МБ ДОУ №101 г. Мурманск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276512" w:rsidRPr="00BE0253" w:rsidRDefault="00BE0253" w:rsidP="00E7241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BE0253">
              <w:rPr>
                <w:rFonts w:cstheme="minorHAnsi"/>
                <w:b/>
                <w:sz w:val="24"/>
                <w:szCs w:val="24"/>
              </w:rPr>
              <w:t>Миняйло</w:t>
            </w:r>
            <w:proofErr w:type="spellEnd"/>
            <w:r w:rsidRPr="00BE0253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E0253">
              <w:rPr>
                <w:rFonts w:cstheme="minorHAnsi"/>
                <w:b/>
                <w:sz w:val="24"/>
                <w:szCs w:val="24"/>
              </w:rPr>
              <w:t>Виолетта</w:t>
            </w:r>
            <w:proofErr w:type="spellEnd"/>
            <w:r w:rsidRPr="00BE0253">
              <w:rPr>
                <w:rFonts w:cstheme="minorHAnsi"/>
                <w:b/>
                <w:sz w:val="24"/>
                <w:szCs w:val="24"/>
              </w:rPr>
              <w:t xml:space="preserve"> Петровна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3D28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D10"/>
    <w:rsid w:val="00BD30AB"/>
    <w:rsid w:val="00BD7473"/>
    <w:rsid w:val="00BE025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1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627DD0-8951-468C-A0CB-4C0598C60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1009</cp:revision>
  <dcterms:created xsi:type="dcterms:W3CDTF">2014-07-03T15:28:00Z</dcterms:created>
  <dcterms:modified xsi:type="dcterms:W3CDTF">2025-02-13T09:37:00Z</dcterms:modified>
</cp:coreProperties>
</file>