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A07A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A07A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A07A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A07A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A07A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A07A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A07AA" w:rsidRPr="007A07AA">
        <w:rPr>
          <w:rFonts w:cstheme="minorHAnsi"/>
          <w:b/>
          <w:sz w:val="24"/>
        </w:rPr>
        <w:t>Всероссийский конкурс профессионального мастерства «Моя профессия – музыкальный руководитель»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7A07AA" w:rsidRDefault="007A07AA" w:rsidP="00E72413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A07AA">
              <w:rPr>
                <w:rFonts w:cstheme="minorHAnsi"/>
                <w:b/>
                <w:sz w:val="24"/>
                <w:szCs w:val="24"/>
              </w:rPr>
              <w:t>МАДОУ № 89 г. Томска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7A07AA" w:rsidRDefault="007A07AA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A07AA">
              <w:rPr>
                <w:rFonts w:cstheme="minorHAnsi"/>
                <w:b/>
                <w:sz w:val="24"/>
                <w:szCs w:val="24"/>
              </w:rPr>
              <w:t>Жанаева</w:t>
            </w:r>
            <w:proofErr w:type="spellEnd"/>
            <w:r w:rsidRPr="007A07AA">
              <w:rPr>
                <w:rFonts w:cstheme="minorHAnsi"/>
                <w:b/>
                <w:sz w:val="24"/>
                <w:szCs w:val="24"/>
              </w:rPr>
              <w:t xml:space="preserve"> Кристина </w:t>
            </w:r>
            <w:proofErr w:type="spellStart"/>
            <w:r w:rsidRPr="007A07AA">
              <w:rPr>
                <w:rFonts w:cstheme="minorHAnsi"/>
                <w:b/>
                <w:sz w:val="24"/>
                <w:szCs w:val="24"/>
              </w:rPr>
              <w:t>Раисовна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3C9F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7A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0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0324D-8C13-4D4F-A676-699949599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1008</cp:revision>
  <dcterms:created xsi:type="dcterms:W3CDTF">2014-07-03T15:28:00Z</dcterms:created>
  <dcterms:modified xsi:type="dcterms:W3CDTF">2025-02-12T12:14:00Z</dcterms:modified>
</cp:coreProperties>
</file>