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9764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9764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9764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9764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9764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865E6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897643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897643" w:rsidRPr="00897643">
        <w:rPr>
          <w:rFonts w:cstheme="minorHAnsi"/>
          <w:b/>
          <w:sz w:val="24"/>
          <w:szCs w:val="24"/>
        </w:rPr>
        <w:t>Научно-исследовательская и научно-практическая деятельность студентов, учащихся 2023-2024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97643" w:rsidRDefault="00897643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897643">
              <w:rPr>
                <w:rFonts w:cstheme="minorHAnsi"/>
                <w:b/>
                <w:sz w:val="24"/>
                <w:szCs w:val="24"/>
              </w:rPr>
              <w:t xml:space="preserve">МУНИЦИПАЛЬНОЕ ОБЩЕОБРАЗОВАТЕЛЬНОЕ УЧРЕЖДЕНИЕ ЛИЦЕЙ №10 ИМЕНИ Д.И. МЕНДЕЛЕЕВА, Московская область, </w:t>
            </w:r>
            <w:proofErr w:type="gramStart"/>
            <w:r w:rsidRPr="0089764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97643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97643" w:rsidRDefault="00897643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7643">
              <w:rPr>
                <w:rFonts w:cstheme="minorHAnsi"/>
                <w:b/>
                <w:sz w:val="24"/>
                <w:szCs w:val="24"/>
              </w:rPr>
              <w:t>Новиков Василий Савельевич, Дороднова Дарья Валерьевна</w:t>
            </w:r>
            <w:r w:rsidR="00DA14F0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="00DA14F0" w:rsidRPr="00DA14F0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Безменова</w:t>
            </w:r>
            <w:proofErr w:type="spellEnd"/>
            <w:r w:rsidR="00DA14F0" w:rsidRPr="00DA14F0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 Софья Александровна</w:t>
            </w:r>
            <w:r w:rsidR="00D75A4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, </w:t>
            </w:r>
            <w:r w:rsidR="00D75A42" w:rsidRPr="00D75A42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  <w:r w:rsidR="000E5282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0E5282" w:rsidRPr="000E5282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05FB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5282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D6861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97643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5B3A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D7D7C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5A4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14F0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8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A6229-A3B4-48C8-835F-48D68A7B4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779</cp:revision>
  <dcterms:created xsi:type="dcterms:W3CDTF">2014-07-03T15:28:00Z</dcterms:created>
  <dcterms:modified xsi:type="dcterms:W3CDTF">2024-02-08T07:03:00Z</dcterms:modified>
</cp:coreProperties>
</file>