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514D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514D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514D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514D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514D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514D8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4514D8" w:rsidRPr="004514D8">
        <w:rPr>
          <w:rFonts w:cstheme="minorHAnsi"/>
          <w:b/>
          <w:sz w:val="24"/>
          <w:szCs w:val="24"/>
        </w:rPr>
        <w:t>Лучшая консультация для родителей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0C0721" w:rsidRDefault="000C0721" w:rsidP="000C0721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0C0721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4514D8" w:rsidRDefault="004514D8" w:rsidP="00C20B2E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514D8">
              <w:rPr>
                <w:rFonts w:cstheme="minorHAnsi"/>
                <w:b/>
                <w:sz w:val="24"/>
                <w:szCs w:val="24"/>
              </w:rPr>
              <w:t>Сабирова</w:t>
            </w:r>
            <w:proofErr w:type="spellEnd"/>
            <w:r w:rsidRPr="004514D8">
              <w:rPr>
                <w:rFonts w:cstheme="minorHAnsi"/>
                <w:b/>
                <w:sz w:val="24"/>
                <w:szCs w:val="24"/>
              </w:rPr>
              <w:t xml:space="preserve"> Марина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4D8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56757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4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0C9AD-0056-4D60-AD5E-E854AC787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775</cp:revision>
  <dcterms:created xsi:type="dcterms:W3CDTF">2014-07-03T15:28:00Z</dcterms:created>
  <dcterms:modified xsi:type="dcterms:W3CDTF">2024-02-08T04:40:00Z</dcterms:modified>
</cp:coreProperties>
</file>