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62A41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F62A41">
        <w:rPr>
          <w:rFonts w:asciiTheme="majorHAnsi" w:hAnsiTheme="majorHAnsi" w:cstheme="minorHAnsi"/>
          <w:lang w:val="en-US"/>
        </w:rPr>
        <w:t>. 8-923-606-29-50</w:t>
      </w:r>
    </w:p>
    <w:p w:rsidR="00765142" w:rsidRPr="00F62A41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F62A41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62A41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F62A41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F62A41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F17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9C2A0F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C2A0F" w:rsidRPr="009C2A0F">
        <w:rPr>
          <w:rFonts w:ascii="Cambria" w:hAnsi="Cambria" w:cs="Arial"/>
          <w:b/>
          <w:sz w:val="24"/>
          <w:szCs w:val="24"/>
        </w:rPr>
        <w:t>Гражданско-патриотическое воспитание в рамках новых требований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1A0868" w:rsidRDefault="00F62A41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1A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1A0868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1A08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A0868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1A0868" w:rsidRDefault="00F62A4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1A0868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1" w:csb0="200001FF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0868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222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3124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5C6D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6DED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2A0F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2342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93503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2A41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178A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4B6F-0835-4901-AB58-66920F6F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2014-07-03T15:28:00Z</dcterms:created>
  <dcterms:modified xsi:type="dcterms:W3CDTF">2023-02-17T08:09:00Z</dcterms:modified>
</cp:coreProperties>
</file>