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2B349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2B3495">
        <w:rPr>
          <w:rFonts w:cstheme="minorHAnsi"/>
          <w:sz w:val="20"/>
          <w:szCs w:val="20"/>
          <w:lang w:val="en-US"/>
        </w:rPr>
        <w:t>. 8-923-606-29-50</w:t>
      </w:r>
    </w:p>
    <w:p w:rsidR="00781172" w:rsidRPr="002B349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2B349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2B349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B349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B349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20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B3495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B3495" w:rsidRPr="002B3495">
        <w:rPr>
          <w:rFonts w:asciiTheme="majorHAnsi" w:hAnsiTheme="majorHAnsi" w:cs="Arial"/>
          <w:b/>
        </w:rPr>
        <w:t>Всероссийский конкурс для студентов «Конкурс рефератов, курсовых и дипломных работ студентов СПО»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2B3495" w:rsidP="004305E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A0F5B">
              <w:rPr>
                <w:rFonts w:ascii="Times New Roman" w:eastAsia="Times New Roman" w:hAnsi="Times New Roman"/>
                <w:color w:val="000000"/>
              </w:rPr>
              <w:t>ГАПОУ  НСО «</w:t>
            </w:r>
            <w:proofErr w:type="spellStart"/>
            <w:r w:rsidRPr="00DA0F5B">
              <w:rPr>
                <w:rFonts w:ascii="Times New Roman" w:eastAsia="Times New Roman" w:hAnsi="Times New Roman"/>
                <w:color w:val="000000"/>
              </w:rPr>
              <w:t>Болотнинский</w:t>
            </w:r>
            <w:proofErr w:type="spellEnd"/>
            <w:r w:rsidRPr="00DA0F5B">
              <w:rPr>
                <w:rFonts w:ascii="Times New Roman" w:eastAsia="Times New Roman" w:hAnsi="Times New Roman"/>
                <w:color w:val="000000"/>
              </w:rPr>
              <w:t xml:space="preserve"> педагогический колледж»</w:t>
            </w:r>
          </w:p>
        </w:tc>
        <w:tc>
          <w:tcPr>
            <w:tcW w:w="3710" w:type="dxa"/>
          </w:tcPr>
          <w:p w:rsidR="00EE5A51" w:rsidRPr="001534B6" w:rsidRDefault="002B3495" w:rsidP="00082017">
            <w:pPr>
              <w:jc w:val="center"/>
              <w:rPr>
                <w:rFonts w:asciiTheme="majorHAnsi" w:hAnsiTheme="majorHAnsi" w:cstheme="minorHAnsi"/>
              </w:rPr>
            </w:pPr>
            <w:r w:rsidRPr="00DA0F5B">
              <w:rPr>
                <w:rFonts w:ascii="Times New Roman" w:hAnsi="Times New Roman"/>
              </w:rPr>
              <w:t>Князева Надежда Алексеевна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8E41D5">
              <w:rPr>
                <w:rFonts w:ascii="Times New Roman" w:hAnsi="Times New Roman"/>
              </w:rPr>
              <w:t>Пужак</w:t>
            </w:r>
            <w:proofErr w:type="spellEnd"/>
            <w:r w:rsidRPr="008E41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Валерия </w:t>
            </w:r>
            <w:r w:rsidRPr="008E41D5"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2286" w:type="dxa"/>
          </w:tcPr>
          <w:p w:rsidR="00A41A57" w:rsidRPr="0017577F" w:rsidRDefault="00A56414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495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5CBE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FD6B-92FB-4A66-8E43-AD93FE86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422</cp:revision>
  <dcterms:created xsi:type="dcterms:W3CDTF">2016-12-03T05:02:00Z</dcterms:created>
  <dcterms:modified xsi:type="dcterms:W3CDTF">2022-02-07T07:27:00Z</dcterms:modified>
</cp:coreProperties>
</file>