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91F5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91F5F" w:rsidRPr="00191F5F">
        <w:rPr>
          <w:rFonts w:cstheme="minorHAnsi"/>
          <w:b/>
          <w:color w:val="000000" w:themeColor="text1"/>
          <w:sz w:val="24"/>
          <w:szCs w:val="24"/>
        </w:rPr>
        <w:t>Конкурс изобразительного искусства «Акварель –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191F5F" w:rsidRDefault="00191F5F" w:rsidP="007F4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5F">
              <w:rPr>
                <w:rFonts w:ascii="Times New Roman" w:hAnsi="Times New Roman" w:cs="Times New Roman"/>
                <w:b/>
                <w:sz w:val="24"/>
                <w:szCs w:val="24"/>
              </w:rPr>
              <w:t>МАДОУ №11</w:t>
            </w:r>
          </w:p>
          <w:p w:rsidR="00191F5F" w:rsidRPr="00191F5F" w:rsidRDefault="00191F5F" w:rsidP="007F4F9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91F5F">
              <w:rPr>
                <w:rFonts w:ascii="Times New Roman" w:hAnsi="Times New Roman" w:cs="Times New Roman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53990" w:rsidRPr="00191F5F" w:rsidRDefault="00191F5F" w:rsidP="007F4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1F5F">
              <w:rPr>
                <w:rFonts w:ascii="Times New Roman" w:hAnsi="Times New Roman" w:cs="Times New Roman"/>
                <w:b/>
                <w:sz w:val="24"/>
                <w:szCs w:val="24"/>
              </w:rPr>
              <w:t>Сабирова</w:t>
            </w:r>
            <w:proofErr w:type="spellEnd"/>
            <w:r w:rsidRPr="00191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Викторовна</w:t>
            </w:r>
          </w:p>
          <w:p w:rsidR="00191F5F" w:rsidRPr="00191F5F" w:rsidRDefault="00191F5F" w:rsidP="007F4F9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F5F">
              <w:rPr>
                <w:rFonts w:ascii="Times New Roman" w:hAnsi="Times New Roman" w:cs="Times New Roman"/>
                <w:b/>
                <w:sz w:val="24"/>
                <w:szCs w:val="24"/>
              </w:rPr>
              <w:t>Дробилко</w:t>
            </w:r>
            <w:proofErr w:type="spellEnd"/>
            <w:r w:rsidRPr="00191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40E2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F5F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072FB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D70F-6793-40A3-81C1-44AE68E1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117</cp:revision>
  <dcterms:created xsi:type="dcterms:W3CDTF">2025-06-29T11:04:00Z</dcterms:created>
  <dcterms:modified xsi:type="dcterms:W3CDTF">2026-01-13T07:05:00Z</dcterms:modified>
</cp:coreProperties>
</file>