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8531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85318" w:rsidRPr="00685318">
        <w:rPr>
          <w:rFonts w:cstheme="minorHAnsi"/>
          <w:b/>
          <w:sz w:val="24"/>
        </w:rPr>
        <w:t>Дополнительные общеобразовательные программы» в рамках федерального проекта «Образование будущего»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C400F" w:rsidRPr="00685318" w:rsidRDefault="00685318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85318">
              <w:rPr>
                <w:rFonts w:cstheme="minorHAnsi"/>
                <w:b/>
                <w:sz w:val="24"/>
                <w:szCs w:val="24"/>
              </w:rPr>
              <w:t>МБДОУ №18 «Аленький цветочек»</w:t>
            </w:r>
          </w:p>
          <w:p w:rsidR="00685318" w:rsidRPr="00685318" w:rsidRDefault="00685318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85318">
              <w:rPr>
                <w:rFonts w:cstheme="minorHAnsi"/>
                <w:b/>
                <w:sz w:val="24"/>
                <w:szCs w:val="24"/>
              </w:rPr>
              <w:t>Республика Татарстан, город Альметьевск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3233DB" w:rsidRPr="00685318" w:rsidRDefault="00685318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85318">
              <w:rPr>
                <w:rFonts w:cstheme="minorHAnsi"/>
                <w:b/>
                <w:sz w:val="24"/>
                <w:szCs w:val="24"/>
              </w:rPr>
              <w:t>Долинина</w:t>
            </w:r>
            <w:proofErr w:type="spellEnd"/>
            <w:r w:rsidRPr="00685318">
              <w:rPr>
                <w:rFonts w:cstheme="minorHAnsi"/>
                <w:b/>
                <w:sz w:val="24"/>
                <w:szCs w:val="24"/>
              </w:rPr>
              <w:t xml:space="preserve"> Юлия Петровна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39D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5318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F270A-99AE-4620-9F0F-9E70638DF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995</cp:revision>
  <dcterms:created xsi:type="dcterms:W3CDTF">2014-07-03T15:28:00Z</dcterms:created>
  <dcterms:modified xsi:type="dcterms:W3CDTF">2025-01-15T11:33:00Z</dcterms:modified>
</cp:coreProperties>
</file>