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3A24F4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3A24F4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A24F4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05A5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</w:t>
      </w:r>
      <w:r w:rsidR="003A24F4">
        <w:rPr>
          <w:rFonts w:asciiTheme="majorHAnsi" w:hAnsiTheme="majorHAnsi" w:cstheme="minorHAnsi"/>
          <w:b/>
        </w:rPr>
        <w:t>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D5E37">
        <w:rPr>
          <w:rFonts w:asciiTheme="majorHAnsi" w:hAnsiTheme="majorHAnsi" w:cstheme="minorHAnsi"/>
          <w:b/>
        </w:rPr>
        <w:t>от 05.01.2024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3A24F4" w:rsidRPr="003A24F4">
        <w:rPr>
          <w:rFonts w:hAnsi="Cambria" w:cs="Calibri"/>
          <w:b/>
          <w:sz w:val="24"/>
          <w:szCs w:val="24"/>
        </w:rPr>
        <w:t>Конспект</w:t>
      </w:r>
      <w:r w:rsidR="003A24F4" w:rsidRPr="003A24F4">
        <w:rPr>
          <w:rFonts w:hAnsi="Cambria" w:cs="Calibri"/>
          <w:b/>
          <w:sz w:val="24"/>
          <w:szCs w:val="24"/>
        </w:rPr>
        <w:t xml:space="preserve"> </w:t>
      </w:r>
      <w:r w:rsidR="003A24F4" w:rsidRPr="003A24F4">
        <w:rPr>
          <w:rFonts w:hAnsi="Cambria" w:cs="Calibri"/>
          <w:b/>
          <w:sz w:val="24"/>
          <w:szCs w:val="24"/>
        </w:rPr>
        <w:t>современного</w:t>
      </w:r>
      <w:r w:rsidR="003A24F4" w:rsidRPr="003A24F4">
        <w:rPr>
          <w:rFonts w:hAnsi="Cambria" w:cs="Calibri"/>
          <w:b/>
          <w:sz w:val="24"/>
          <w:szCs w:val="24"/>
        </w:rPr>
        <w:t xml:space="preserve"> </w:t>
      </w:r>
      <w:r w:rsidR="003A24F4" w:rsidRPr="003A24F4">
        <w:rPr>
          <w:rFonts w:hAnsi="Cambria" w:cs="Calibri"/>
          <w:b/>
          <w:sz w:val="24"/>
          <w:szCs w:val="24"/>
        </w:rPr>
        <w:t>урока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3A24F4" w:rsidRDefault="003A24F4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3A24F4">
              <w:rPr>
                <w:rFonts w:asciiTheme="majorHAnsi" w:hAnsiTheme="majorHAnsi" w:cstheme="minorHAnsi"/>
                <w:b/>
                <w:sz w:val="24"/>
                <w:szCs w:val="24"/>
              </w:rPr>
              <w:t>МБОУ «</w:t>
            </w:r>
            <w:proofErr w:type="spellStart"/>
            <w:r w:rsidRPr="003A24F4">
              <w:rPr>
                <w:rFonts w:asciiTheme="majorHAnsi" w:hAnsiTheme="majorHAnsi" w:cstheme="minorHAnsi"/>
                <w:b/>
                <w:sz w:val="24"/>
                <w:szCs w:val="24"/>
              </w:rPr>
              <w:t>Ачаирская</w:t>
            </w:r>
            <w:proofErr w:type="spellEnd"/>
            <w:r w:rsidRPr="003A24F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средняя общеобразовательная школа Омского муниципального района Омской области»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3A24F4" w:rsidRDefault="003A24F4" w:rsidP="0010174D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3A24F4">
              <w:rPr>
                <w:rFonts w:asciiTheme="majorHAnsi" w:hAnsiTheme="majorHAnsi" w:cstheme="minorHAnsi"/>
                <w:b/>
                <w:sz w:val="24"/>
                <w:szCs w:val="24"/>
              </w:rPr>
              <w:t>Ковалева Светлана Васильевна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2056-9863-4AE9-9537-9E2066A11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747</cp:revision>
  <dcterms:created xsi:type="dcterms:W3CDTF">2014-07-03T15:28:00Z</dcterms:created>
  <dcterms:modified xsi:type="dcterms:W3CDTF">2024-01-10T12:53:00Z</dcterms:modified>
</cp:coreProperties>
</file>