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1540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15409" w:rsidRPr="00B15409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15409" w:rsidRPr="00B15409" w:rsidRDefault="00B15409" w:rsidP="00B15409">
            <w:pPr>
              <w:rPr>
                <w:rFonts w:asciiTheme="majorHAnsi" w:hAnsiTheme="majorHAnsi"/>
                <w:sz w:val="24"/>
                <w:szCs w:val="24"/>
              </w:rPr>
            </w:pPr>
            <w:r w:rsidRPr="00B15409">
              <w:rPr>
                <w:rFonts w:asciiTheme="majorHAnsi" w:hAnsiTheme="majorHAnsi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№29 им. Ю. В. </w:t>
            </w:r>
            <w:proofErr w:type="spellStart"/>
            <w:r w:rsidRPr="00B15409">
              <w:rPr>
                <w:rFonts w:asciiTheme="majorHAnsi" w:hAnsiTheme="majorHAnsi"/>
                <w:sz w:val="24"/>
                <w:szCs w:val="24"/>
              </w:rPr>
              <w:t>Амелова</w:t>
            </w:r>
            <w:proofErr w:type="spellEnd"/>
            <w:r w:rsidRPr="00B15409">
              <w:rPr>
                <w:rFonts w:asciiTheme="majorHAnsi" w:hAnsiTheme="majorHAnsi"/>
                <w:sz w:val="24"/>
                <w:szCs w:val="24"/>
              </w:rPr>
              <w:t xml:space="preserve"> муниципального образ</w:t>
            </w:r>
            <w:r>
              <w:rPr>
                <w:rFonts w:asciiTheme="majorHAnsi" w:hAnsiTheme="majorHAnsi"/>
                <w:sz w:val="24"/>
                <w:szCs w:val="24"/>
              </w:rPr>
              <w:t>ования города Новороссийска</w:t>
            </w:r>
          </w:p>
          <w:p w:rsidR="00B65AAB" w:rsidRPr="00B15409" w:rsidRDefault="00B65AAB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B15409" w:rsidRDefault="00B154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15409">
              <w:rPr>
                <w:rFonts w:asciiTheme="majorHAnsi" w:hAnsiTheme="majorHAnsi"/>
                <w:sz w:val="24"/>
                <w:szCs w:val="24"/>
              </w:rPr>
              <w:t>Усоян</w:t>
            </w:r>
            <w:proofErr w:type="spellEnd"/>
            <w:r w:rsidRPr="00B154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15409">
              <w:rPr>
                <w:rFonts w:asciiTheme="majorHAnsi" w:hAnsiTheme="majorHAnsi"/>
                <w:sz w:val="24"/>
                <w:szCs w:val="24"/>
              </w:rPr>
              <w:t>Синам</w:t>
            </w:r>
            <w:proofErr w:type="spellEnd"/>
            <w:r w:rsidRPr="00B15409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B15409">
              <w:rPr>
                <w:rFonts w:asciiTheme="majorHAnsi" w:hAnsiTheme="majorHAnsi"/>
                <w:sz w:val="24"/>
                <w:szCs w:val="24"/>
              </w:rPr>
              <w:t>Кульченко</w:t>
            </w:r>
            <w:proofErr w:type="spellEnd"/>
            <w:r w:rsidRPr="00B15409">
              <w:rPr>
                <w:rFonts w:asciiTheme="majorHAnsi" w:hAnsiTheme="majorHAnsi"/>
                <w:sz w:val="24"/>
                <w:szCs w:val="24"/>
              </w:rPr>
              <w:t xml:space="preserve"> Е. 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94BBB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409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BF95-C93B-4EEA-87B4-9A76B699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2023-01-16T18:27:00Z</dcterms:modified>
</cp:coreProperties>
</file>