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D5648B">
        <w:fldChar w:fldCharType="begin"/>
      </w:r>
      <w:r w:rsidR="00D5648B" w:rsidRPr="00420BD5">
        <w:rPr>
          <w:lang w:val="en-US"/>
        </w:rPr>
        <w:instrText>HYPERLINK "mailto:metodmagistr@mail.ru"</w:instrText>
      </w:r>
      <w:r w:rsidR="00D5648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D5648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530E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30F14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30F14" w:rsidRPr="00730F14">
        <w:rPr>
          <w:rFonts w:ascii="Cambria" w:hAnsi="Cambria" w:cs="Arial"/>
          <w:b/>
          <w:sz w:val="24"/>
          <w:szCs w:val="24"/>
        </w:rPr>
        <w:t>Оформление помещений, тематических зон группы, территории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D30DD7" w:rsidRPr="00C864D8" w:rsidRDefault="00D30DD7" w:rsidP="00420BD5">
            <w:pPr>
              <w:jc w:val="center"/>
              <w:rPr>
                <w:rFonts w:asciiTheme="majorHAnsi" w:hAnsiTheme="majorHAnsi"/>
                <w:spacing w:val="-2"/>
                <w:sz w:val="28"/>
                <w:szCs w:val="28"/>
              </w:rPr>
            </w:pPr>
            <w:r w:rsidRPr="00C864D8">
              <w:rPr>
                <w:rFonts w:asciiTheme="majorHAnsi" w:hAnsiTheme="majorHAnsi"/>
                <w:spacing w:val="-2"/>
                <w:sz w:val="28"/>
                <w:szCs w:val="28"/>
              </w:rPr>
              <w:t>МБДОУ «Детский сад № 22 «Малыш»</w:t>
            </w:r>
            <w:r>
              <w:rPr>
                <w:rFonts w:asciiTheme="majorHAnsi" w:hAnsiTheme="majorHAnsi"/>
                <w:spacing w:val="-2"/>
                <w:sz w:val="28"/>
                <w:szCs w:val="28"/>
              </w:rPr>
              <w:t xml:space="preserve">, </w:t>
            </w:r>
            <w:proofErr w:type="gramStart"/>
            <w:r w:rsidRPr="00C864D8">
              <w:rPr>
                <w:rFonts w:cstheme="minorHAnsi"/>
                <w:sz w:val="28"/>
                <w:szCs w:val="28"/>
              </w:rPr>
              <w:t>Кемеровская</w:t>
            </w:r>
            <w:proofErr w:type="gramEnd"/>
            <w:r w:rsidRPr="00C864D8">
              <w:rPr>
                <w:rFonts w:cstheme="minorHAnsi"/>
                <w:sz w:val="28"/>
                <w:szCs w:val="28"/>
              </w:rPr>
              <w:t xml:space="preserve"> обл., г.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864D8">
              <w:rPr>
                <w:rFonts w:cstheme="minorHAnsi"/>
                <w:sz w:val="28"/>
                <w:szCs w:val="28"/>
              </w:rPr>
              <w:t>Междуреченск</w:t>
            </w:r>
          </w:p>
          <w:p w:rsidR="00B65AAB" w:rsidRPr="009500F0" w:rsidRDefault="00B65AAB" w:rsidP="00420BD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730F14" w:rsidP="00420BD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Зальцзейлер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Ольга Олеговна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0BD5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0F14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B3D5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48B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AB31-0C41-4307-9680-5BCDD843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510</cp:revision>
  <dcterms:created xsi:type="dcterms:W3CDTF">2014-07-03T15:28:00Z</dcterms:created>
  <dcterms:modified xsi:type="dcterms:W3CDTF">2023-01-16T18:07:00Z</dcterms:modified>
</cp:coreProperties>
</file>