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E31E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55848" w:rsidRPr="00355848">
        <w:t xml:space="preserve"> </w:t>
      </w:r>
      <w:r w:rsidR="00355848" w:rsidRPr="00355848">
        <w:rPr>
          <w:rFonts w:asciiTheme="minorHAnsi" w:hAnsiTheme="minorHAnsi" w:cstheme="minorHAnsi"/>
          <w:b/>
          <w:i/>
          <w:sz w:val="20"/>
          <w:szCs w:val="20"/>
          <w:u w:val="single"/>
        </w:rPr>
        <w:t>Музыкальная шкатулка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55848" w:rsidRDefault="00355848" w:rsidP="003558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55848">
              <w:rPr>
                <w:rFonts w:asciiTheme="majorHAnsi" w:hAnsiTheme="majorHAnsi"/>
                <w:spacing w:val="-2"/>
                <w:sz w:val="20"/>
                <w:szCs w:val="20"/>
              </w:rPr>
              <w:t>г. Саранск</w:t>
            </w:r>
          </w:p>
        </w:tc>
        <w:tc>
          <w:tcPr>
            <w:tcW w:w="3951" w:type="dxa"/>
          </w:tcPr>
          <w:p w:rsidR="00355848" w:rsidRPr="00355848" w:rsidRDefault="00355848" w:rsidP="003558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5848">
              <w:rPr>
                <w:rFonts w:asciiTheme="majorHAnsi" w:hAnsiTheme="majorHAnsi"/>
                <w:spacing w:val="-2"/>
                <w:sz w:val="20"/>
                <w:szCs w:val="20"/>
              </w:rPr>
              <w:t>Марычева Татьяна Александровна</w:t>
            </w:r>
          </w:p>
          <w:p w:rsidR="00A41A57" w:rsidRPr="00355848" w:rsidRDefault="00355848" w:rsidP="00355848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55848">
              <w:rPr>
                <w:rFonts w:asciiTheme="majorHAnsi" w:hAnsiTheme="majorHAnsi"/>
                <w:spacing w:val="-2"/>
                <w:sz w:val="20"/>
                <w:szCs w:val="20"/>
              </w:rPr>
              <w:t>«Танцующие горошинки», подготовительная группа</w:t>
            </w:r>
          </w:p>
        </w:tc>
        <w:tc>
          <w:tcPr>
            <w:tcW w:w="2393" w:type="dxa"/>
          </w:tcPr>
          <w:p w:rsidR="00A41A57" w:rsidRPr="00355848" w:rsidRDefault="00355848" w:rsidP="003558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55848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0D61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142EF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5580-6890-4A69-8051-FF2E0456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70</cp:revision>
  <dcterms:created xsi:type="dcterms:W3CDTF">2016-12-03T05:02:00Z</dcterms:created>
  <dcterms:modified xsi:type="dcterms:W3CDTF">2020-01-18T06:47:00Z</dcterms:modified>
</cp:coreProperties>
</file>