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0E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30E96" w:rsidRPr="00A30E96">
        <w:rPr>
          <w:rFonts w:cs="Calibri"/>
          <w:b/>
          <w:sz w:val="20"/>
          <w:szCs w:val="20"/>
        </w:rPr>
        <w:t>Осень, ты прекрасна!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C6A94" w:rsidRDefault="00A30E9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A94">
              <w:rPr>
                <w:rFonts w:asciiTheme="majorHAnsi" w:hAnsiTheme="majorHAnsi"/>
                <w:sz w:val="20"/>
                <w:szCs w:val="20"/>
              </w:rPr>
              <w:t>МБОУ «НШДС №71» НМР РТ</w:t>
            </w:r>
          </w:p>
        </w:tc>
        <w:tc>
          <w:tcPr>
            <w:tcW w:w="3951" w:type="dxa"/>
          </w:tcPr>
          <w:p w:rsidR="00A41A57" w:rsidRPr="000C6A94" w:rsidRDefault="00A30E96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A94">
              <w:rPr>
                <w:rFonts w:asciiTheme="majorHAnsi" w:hAnsiTheme="majorHAnsi"/>
                <w:sz w:val="20"/>
                <w:szCs w:val="20"/>
              </w:rPr>
              <w:t xml:space="preserve">Ильясова Алина Альбертовна, Хазиева Дина </w:t>
            </w:r>
          </w:p>
        </w:tc>
        <w:tc>
          <w:tcPr>
            <w:tcW w:w="2393" w:type="dxa"/>
          </w:tcPr>
          <w:p w:rsidR="00A41A57" w:rsidRPr="000C6A94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A9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0C6A94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5BC3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A4FFA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E96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FC25-11DC-4A6F-BA2F-78BFEEA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155</cp:revision>
  <dcterms:created xsi:type="dcterms:W3CDTF">2016-12-03T05:02:00Z</dcterms:created>
  <dcterms:modified xsi:type="dcterms:W3CDTF">2020-11-04T16:51:00Z</dcterms:modified>
</cp:coreProperties>
</file>