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F4DE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B55AFB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B55AFB" w:rsidRPr="00B55AFB">
        <w:rPr>
          <w:rFonts w:cs="Calibri"/>
          <w:b/>
          <w:sz w:val="20"/>
          <w:szCs w:val="20"/>
        </w:rPr>
        <w:t>Методы работы школьного психолога в условиях реализации ФГОС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DF4DEE" w:rsidP="00DF4DEE">
      <w:pPr>
        <w:tabs>
          <w:tab w:val="left" w:pos="6816"/>
        </w:tabs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96495" w:rsidRDefault="00B55AFB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5">
              <w:rPr>
                <w:rFonts w:asciiTheme="majorHAnsi" w:hAnsiTheme="majorHAnsi" w:cs="Calibri"/>
                <w:sz w:val="20"/>
                <w:szCs w:val="20"/>
              </w:rPr>
              <w:t>МБОУ «</w:t>
            </w:r>
            <w:proofErr w:type="spellStart"/>
            <w:r w:rsidRPr="00996495">
              <w:rPr>
                <w:rFonts w:asciiTheme="majorHAnsi" w:hAnsiTheme="majorHAnsi" w:cs="Calibri"/>
                <w:sz w:val="20"/>
                <w:szCs w:val="20"/>
              </w:rPr>
              <w:t>Богородская</w:t>
            </w:r>
            <w:proofErr w:type="spellEnd"/>
            <w:r w:rsidRPr="00996495">
              <w:rPr>
                <w:rFonts w:asciiTheme="majorHAnsi" w:hAnsiTheme="majorHAnsi" w:cs="Calibri"/>
                <w:sz w:val="20"/>
                <w:szCs w:val="20"/>
              </w:rPr>
              <w:t xml:space="preserve"> СШ», Ивановская обл..Ивановский район, </w:t>
            </w:r>
            <w:proofErr w:type="spellStart"/>
            <w:r w:rsidRPr="00996495">
              <w:rPr>
                <w:rFonts w:asciiTheme="majorHAnsi" w:hAnsiTheme="majorHAnsi" w:cs="Calibri"/>
                <w:sz w:val="20"/>
                <w:szCs w:val="20"/>
              </w:rPr>
              <w:t>с</w:t>
            </w:r>
            <w:proofErr w:type="gramStart"/>
            <w:r w:rsidRPr="00996495">
              <w:rPr>
                <w:rFonts w:asciiTheme="majorHAnsi" w:hAnsiTheme="majorHAnsi" w:cs="Calibri"/>
                <w:sz w:val="20"/>
                <w:szCs w:val="20"/>
              </w:rPr>
              <w:t>.Б</w:t>
            </w:r>
            <w:proofErr w:type="gramEnd"/>
            <w:r w:rsidRPr="00996495">
              <w:rPr>
                <w:rFonts w:asciiTheme="majorHAnsi" w:hAnsiTheme="majorHAnsi" w:cs="Calibri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3951" w:type="dxa"/>
          </w:tcPr>
          <w:p w:rsidR="00A41A57" w:rsidRPr="00996495" w:rsidRDefault="00B55AFB" w:rsidP="00DF4D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5">
              <w:rPr>
                <w:rFonts w:asciiTheme="majorHAnsi" w:hAnsiTheme="majorHAnsi" w:cs="Calibri"/>
                <w:sz w:val="20"/>
                <w:szCs w:val="20"/>
              </w:rPr>
              <w:t>Лаврова Оксана Вениаминовна</w:t>
            </w:r>
          </w:p>
        </w:tc>
        <w:tc>
          <w:tcPr>
            <w:tcW w:w="2393" w:type="dxa"/>
          </w:tcPr>
          <w:p w:rsidR="00A41A57" w:rsidRPr="00996495" w:rsidRDefault="00FD4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649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087C"/>
    <w:rsid w:val="00011D5C"/>
    <w:rsid w:val="000125F8"/>
    <w:rsid w:val="00014D9E"/>
    <w:rsid w:val="00021905"/>
    <w:rsid w:val="000343A5"/>
    <w:rsid w:val="00076D0B"/>
    <w:rsid w:val="00077B42"/>
    <w:rsid w:val="00081896"/>
    <w:rsid w:val="000A473F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5BC3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6495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E96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55AFB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75EC1"/>
    <w:rsid w:val="00D81760"/>
    <w:rsid w:val="00D85CC5"/>
    <w:rsid w:val="00DA270E"/>
    <w:rsid w:val="00DA4FE9"/>
    <w:rsid w:val="00DA7D4D"/>
    <w:rsid w:val="00DB0ED7"/>
    <w:rsid w:val="00DC14BB"/>
    <w:rsid w:val="00DE28B1"/>
    <w:rsid w:val="00DF4DEE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2BAF-FAF3-43EE-8D90-BADD6209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158</cp:revision>
  <dcterms:created xsi:type="dcterms:W3CDTF">2016-12-03T05:02:00Z</dcterms:created>
  <dcterms:modified xsi:type="dcterms:W3CDTF">2020-11-04T16:51:00Z</dcterms:modified>
</cp:coreProperties>
</file>