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9D1A33">
        <w:rPr>
          <w:rFonts w:ascii="Arial" w:hAnsi="Arial" w:cs="Arial"/>
          <w:sz w:val="18"/>
          <w:szCs w:val="18"/>
        </w:rPr>
        <w:t>. 8-923-606-29-50</w:t>
      </w:r>
    </w:p>
    <w:p w:rsidR="00765142" w:rsidRPr="009D1A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1A3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1A3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1A3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F3C0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F3C02" w:rsidRPr="009F3C02">
        <w:rPr>
          <w:rFonts w:cstheme="minorHAnsi"/>
          <w:b/>
          <w:sz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9F3C02" w:rsidRPr="009F3C02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9F3C02" w:rsidRDefault="009F3C02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F3C02">
              <w:rPr>
                <w:rFonts w:cstheme="minorHAnsi"/>
                <w:b/>
                <w:sz w:val="24"/>
                <w:szCs w:val="24"/>
              </w:rPr>
              <w:t xml:space="preserve">МДОУ </w:t>
            </w:r>
            <w:proofErr w:type="spellStart"/>
            <w:r w:rsidRPr="009F3C02">
              <w:rPr>
                <w:rFonts w:cstheme="minorHAnsi"/>
                <w:b/>
                <w:sz w:val="24"/>
                <w:szCs w:val="24"/>
              </w:rPr>
              <w:t>Игнатовский</w:t>
            </w:r>
            <w:proofErr w:type="spellEnd"/>
            <w:r w:rsidRPr="009F3C02">
              <w:rPr>
                <w:rFonts w:cstheme="minorHAnsi"/>
                <w:b/>
                <w:sz w:val="24"/>
                <w:szCs w:val="24"/>
              </w:rPr>
              <w:t xml:space="preserve"> детский сад «Колокольчик»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9F3C02" w:rsidRDefault="009F3C02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F3C02">
              <w:rPr>
                <w:rFonts w:cstheme="minorHAnsi"/>
                <w:b/>
                <w:sz w:val="24"/>
                <w:szCs w:val="24"/>
              </w:rPr>
              <w:t>Моисеева Юлия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C5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5AA4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A3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3C02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6F6CE-CFCD-4675-ABBA-192F1761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966</cp:revision>
  <dcterms:created xsi:type="dcterms:W3CDTF">2014-07-03T15:28:00Z</dcterms:created>
  <dcterms:modified xsi:type="dcterms:W3CDTF">2024-12-06T10:44:00Z</dcterms:modified>
</cp:coreProperties>
</file>