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BC54F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BC54F3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C54F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C54F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C54F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C54F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C54F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C54F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BC54F3" w:rsidRPr="00BC54F3">
        <w:rPr>
          <w:rFonts w:cstheme="minorHAnsi"/>
          <w:b/>
          <w:sz w:val="24"/>
        </w:rPr>
        <w:t>Всероссийский конкурс для студентов СПО «Первые шаги в профессию»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C90F6E" w:rsidRDefault="00C90F6E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90F6E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ГБПОУ «</w:t>
            </w:r>
            <w:proofErr w:type="spellStart"/>
            <w:r w:rsidRPr="00C90F6E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Кунгурский</w:t>
            </w:r>
            <w:proofErr w:type="spellEnd"/>
            <w:r w:rsidRPr="00C90F6E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 центр образования №1»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C90F6E" w:rsidRDefault="00C90F6E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0F6E">
              <w:rPr>
                <w:rFonts w:cstheme="minorHAnsi"/>
                <w:b/>
                <w:sz w:val="24"/>
                <w:szCs w:val="24"/>
              </w:rPr>
              <w:t xml:space="preserve">Калашникова Ирина Сергеевна, </w:t>
            </w:r>
            <w:r w:rsidR="00BC54F3" w:rsidRPr="00BC54F3">
              <w:rPr>
                <w:rFonts w:cstheme="minorHAnsi"/>
                <w:b/>
                <w:sz w:val="24"/>
                <w:szCs w:val="24"/>
              </w:rPr>
              <w:t>Цветов Сергей Иванович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6949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673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54F3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0F6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3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CEA19-2025-49AB-86EF-B7695926D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966</cp:revision>
  <dcterms:created xsi:type="dcterms:W3CDTF">2014-07-03T15:28:00Z</dcterms:created>
  <dcterms:modified xsi:type="dcterms:W3CDTF">2024-11-29T11:02:00Z</dcterms:modified>
</cp:coreProperties>
</file>