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211207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11207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11207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11207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11207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706C01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от 2</w:t>
      </w:r>
      <w:r w:rsidR="00D10229">
        <w:rPr>
          <w:rFonts w:asciiTheme="majorHAnsi" w:hAnsiTheme="majorHAnsi" w:cstheme="minorHAnsi"/>
          <w:b/>
        </w:rPr>
        <w:t>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B1487">
        <w:rPr>
          <w:rFonts w:hAnsi="Cambria" w:cs="Calibri"/>
          <w:b/>
          <w:sz w:val="24"/>
          <w:szCs w:val="24"/>
        </w:rPr>
        <w:t>Из</w:t>
      </w:r>
      <w:r w:rsidR="004B1487">
        <w:rPr>
          <w:rFonts w:hAnsi="Cambria" w:cs="Calibri"/>
          <w:b/>
          <w:sz w:val="24"/>
          <w:szCs w:val="24"/>
        </w:rPr>
        <w:t xml:space="preserve"> </w:t>
      </w:r>
      <w:r w:rsidR="004B1487">
        <w:rPr>
          <w:rFonts w:hAnsi="Cambria" w:cs="Calibri"/>
          <w:b/>
          <w:sz w:val="24"/>
          <w:szCs w:val="24"/>
        </w:rPr>
        <w:t>методической</w:t>
      </w:r>
      <w:r w:rsidR="004B1487">
        <w:rPr>
          <w:rFonts w:hAnsi="Cambria" w:cs="Calibri"/>
          <w:b/>
          <w:sz w:val="24"/>
          <w:szCs w:val="24"/>
        </w:rPr>
        <w:t xml:space="preserve"> </w:t>
      </w:r>
      <w:r w:rsidR="004B1487">
        <w:rPr>
          <w:rFonts w:hAnsi="Cambria" w:cs="Calibri"/>
          <w:b/>
          <w:sz w:val="24"/>
          <w:szCs w:val="24"/>
        </w:rPr>
        <w:t>копилки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FB1117" w:rsidRDefault="00FB1117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FB1117">
              <w:rPr>
                <w:rFonts w:asciiTheme="majorHAnsi" w:hAnsiTheme="majorHAnsi" w:cstheme="minorHAnsi"/>
                <w:b/>
                <w:sz w:val="24"/>
                <w:szCs w:val="24"/>
              </w:rPr>
              <w:t>МАДОУ Детский сад №154, Г. Новосибирск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FB1117" w:rsidRDefault="00FB1117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B1117">
              <w:rPr>
                <w:rFonts w:asciiTheme="majorHAnsi" w:hAnsiTheme="majorHAnsi" w:cstheme="minorHAnsi"/>
                <w:b/>
                <w:sz w:val="24"/>
                <w:szCs w:val="24"/>
              </w:rPr>
              <w:t>Васильева Елена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4B1487" w:rsidRPr="004B1487" w:rsidTr="004B1487">
        <w:tc>
          <w:tcPr>
            <w:tcW w:w="467" w:type="dxa"/>
            <w:shd w:val="clear" w:color="auto" w:fill="FFFFFF" w:themeFill="background1"/>
          </w:tcPr>
          <w:p w:rsidR="004B1487" w:rsidRPr="004B1487" w:rsidRDefault="004B1487" w:rsidP="000533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4B1487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4B1487" w:rsidRPr="004B1487" w:rsidRDefault="004B1487" w:rsidP="0005333B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B148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«БУРАТИНО», ЯНАО, </w:t>
            </w:r>
            <w:proofErr w:type="spellStart"/>
            <w:r w:rsidRPr="004B1487">
              <w:rPr>
                <w:rFonts w:asciiTheme="majorHAnsi" w:hAnsiTheme="majorHAnsi" w:cstheme="minorHAnsi"/>
                <w:b/>
                <w:sz w:val="24"/>
                <w:szCs w:val="24"/>
              </w:rPr>
              <w:t>Пуровский</w:t>
            </w:r>
            <w:proofErr w:type="spellEnd"/>
            <w:r w:rsidRPr="004B148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район, </w:t>
            </w:r>
            <w:proofErr w:type="spellStart"/>
            <w:r w:rsidRPr="004B1487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Start"/>
            <w:r w:rsidRPr="004B1487">
              <w:rPr>
                <w:rFonts w:asciiTheme="majorHAnsi" w:hAnsiTheme="majorHAnsi" w:cstheme="minorHAnsi"/>
                <w:b/>
                <w:sz w:val="24"/>
                <w:szCs w:val="24"/>
              </w:rPr>
              <w:t>.Т</w:t>
            </w:r>
            <w:proofErr w:type="gramEnd"/>
            <w:r w:rsidRPr="004B1487">
              <w:rPr>
                <w:rFonts w:asciiTheme="majorHAnsi" w:hAnsiTheme="majorHAnsi" w:cstheme="minorHAnsi"/>
                <w:b/>
                <w:sz w:val="24"/>
                <w:szCs w:val="24"/>
              </w:rPr>
              <w:t>арко-Сале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4B1487" w:rsidRPr="004B1487" w:rsidRDefault="004B1487" w:rsidP="0005333B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4B1487">
              <w:rPr>
                <w:rFonts w:asciiTheme="majorHAnsi" w:hAnsiTheme="majorHAnsi" w:cstheme="minorHAnsi"/>
                <w:b/>
                <w:sz w:val="24"/>
                <w:szCs w:val="24"/>
              </w:rPr>
              <w:t>Исабекова</w:t>
            </w:r>
            <w:proofErr w:type="spellEnd"/>
            <w:r w:rsidRPr="004B148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487">
              <w:rPr>
                <w:rFonts w:asciiTheme="majorHAnsi" w:hAnsiTheme="majorHAnsi" w:cstheme="minorHAnsi"/>
                <w:b/>
                <w:sz w:val="24"/>
                <w:szCs w:val="24"/>
              </w:rPr>
              <w:t>Гульмира</w:t>
            </w:r>
            <w:proofErr w:type="spellEnd"/>
            <w:r w:rsidRPr="004B148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487">
              <w:rPr>
                <w:rFonts w:asciiTheme="majorHAnsi" w:hAnsiTheme="majorHAnsi" w:cstheme="minorHAnsi"/>
                <w:b/>
                <w:sz w:val="24"/>
                <w:szCs w:val="24"/>
              </w:rPr>
              <w:t>Сапиритдиновна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4B1487" w:rsidRPr="004B1487" w:rsidRDefault="004B1487" w:rsidP="000533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4B1487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4B1487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4B1487" w:rsidRPr="004B1487" w:rsidRDefault="004B1487" w:rsidP="000533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4B1487" w:rsidRPr="004B1487" w:rsidTr="004B1487">
        <w:tc>
          <w:tcPr>
            <w:tcW w:w="467" w:type="dxa"/>
            <w:shd w:val="clear" w:color="auto" w:fill="FFFFFF" w:themeFill="background1"/>
          </w:tcPr>
          <w:p w:rsidR="004B1487" w:rsidRPr="004B1487" w:rsidRDefault="004B1487" w:rsidP="000533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3610" w:type="dxa"/>
            <w:shd w:val="clear" w:color="auto" w:fill="FFFFFF" w:themeFill="background1"/>
          </w:tcPr>
          <w:p w:rsidR="004B1487" w:rsidRPr="004B1487" w:rsidRDefault="004B1487" w:rsidP="0005333B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B148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«БУРАТИНО», ЯНАО, </w:t>
            </w:r>
            <w:proofErr w:type="spellStart"/>
            <w:r w:rsidRPr="004B1487">
              <w:rPr>
                <w:rFonts w:asciiTheme="majorHAnsi" w:hAnsiTheme="majorHAnsi" w:cstheme="minorHAnsi"/>
                <w:b/>
                <w:sz w:val="24"/>
                <w:szCs w:val="24"/>
              </w:rPr>
              <w:t>Пуровский</w:t>
            </w:r>
            <w:proofErr w:type="spellEnd"/>
            <w:r w:rsidRPr="004B148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район, </w:t>
            </w:r>
            <w:proofErr w:type="spellStart"/>
            <w:r w:rsidRPr="004B1487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Start"/>
            <w:r w:rsidRPr="004B1487">
              <w:rPr>
                <w:rFonts w:asciiTheme="majorHAnsi" w:hAnsiTheme="majorHAnsi" w:cstheme="minorHAnsi"/>
                <w:b/>
                <w:sz w:val="24"/>
                <w:szCs w:val="24"/>
              </w:rPr>
              <w:t>.Т</w:t>
            </w:r>
            <w:proofErr w:type="gramEnd"/>
            <w:r w:rsidRPr="004B1487">
              <w:rPr>
                <w:rFonts w:asciiTheme="majorHAnsi" w:hAnsiTheme="majorHAnsi" w:cstheme="minorHAnsi"/>
                <w:b/>
                <w:sz w:val="24"/>
                <w:szCs w:val="24"/>
              </w:rPr>
              <w:t>арко-Сале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4B1487" w:rsidRPr="004B1487" w:rsidRDefault="004B1487" w:rsidP="0005333B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4B1487">
              <w:rPr>
                <w:rFonts w:asciiTheme="majorHAnsi" w:hAnsiTheme="majorHAnsi" w:cstheme="minorHAnsi"/>
                <w:b/>
                <w:sz w:val="24"/>
                <w:szCs w:val="24"/>
              </w:rPr>
              <w:t>Гусейханова</w:t>
            </w:r>
            <w:proofErr w:type="spellEnd"/>
            <w:r w:rsidRPr="004B148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487">
              <w:rPr>
                <w:rFonts w:asciiTheme="majorHAnsi" w:hAnsiTheme="majorHAnsi" w:cstheme="minorHAnsi"/>
                <w:b/>
                <w:sz w:val="24"/>
                <w:szCs w:val="24"/>
              </w:rPr>
              <w:t>Камилят</w:t>
            </w:r>
            <w:proofErr w:type="spellEnd"/>
            <w:r w:rsidRPr="004B148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487">
              <w:rPr>
                <w:rFonts w:asciiTheme="majorHAnsi" w:hAnsiTheme="majorHAnsi" w:cstheme="minorHAnsi"/>
                <w:b/>
                <w:sz w:val="24"/>
                <w:szCs w:val="24"/>
              </w:rPr>
              <w:t>Гаджимагомедовна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4B1487" w:rsidRPr="004B1487" w:rsidRDefault="004B1487" w:rsidP="000533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4B1487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4B1487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4B1487" w:rsidRPr="004B1487" w:rsidRDefault="004B1487" w:rsidP="000533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211207" w:rsidRPr="004B1487" w:rsidTr="00211207">
        <w:tc>
          <w:tcPr>
            <w:tcW w:w="467" w:type="dxa"/>
            <w:shd w:val="clear" w:color="auto" w:fill="FFFFFF" w:themeFill="background1"/>
          </w:tcPr>
          <w:p w:rsidR="00211207" w:rsidRPr="004B1487" w:rsidRDefault="00211207" w:rsidP="000533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3610" w:type="dxa"/>
            <w:shd w:val="clear" w:color="auto" w:fill="FFFFFF" w:themeFill="background1"/>
          </w:tcPr>
          <w:p w:rsidR="00211207" w:rsidRPr="00211207" w:rsidRDefault="00211207" w:rsidP="0005333B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211207">
              <w:rPr>
                <w:rFonts w:asciiTheme="majorHAnsi" w:hAnsiTheme="majorHAnsi"/>
                <w:b/>
                <w:sz w:val="24"/>
                <w:szCs w:val="24"/>
              </w:rPr>
              <w:t xml:space="preserve">МАДОУ детский сад комбинированного вида  №99, </w:t>
            </w:r>
            <w:r w:rsidRPr="00211207">
              <w:rPr>
                <w:rFonts w:asciiTheme="majorHAnsi" w:hAnsiTheme="majorHAnsi" w:cstheme="minorHAnsi"/>
                <w:b/>
                <w:sz w:val="24"/>
                <w:szCs w:val="24"/>
              </w:rPr>
              <w:t>г. Томск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211207" w:rsidRPr="00211207" w:rsidRDefault="00211207" w:rsidP="0005333B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211207">
              <w:rPr>
                <w:rFonts w:asciiTheme="majorHAnsi" w:hAnsiTheme="majorHAnsi"/>
                <w:b/>
                <w:sz w:val="24"/>
                <w:szCs w:val="24"/>
              </w:rPr>
              <w:t>Очередько</w:t>
            </w:r>
            <w:proofErr w:type="spellEnd"/>
            <w:r w:rsidRPr="00211207">
              <w:rPr>
                <w:rFonts w:asciiTheme="majorHAnsi" w:hAnsiTheme="majorHAnsi"/>
                <w:b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211207" w:rsidRPr="004B1487" w:rsidRDefault="00211207" w:rsidP="000533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4B1487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4B1487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211207" w:rsidRPr="004B1487" w:rsidRDefault="00211207" w:rsidP="000533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1207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1487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086D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4A06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8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67E23-FEC0-448B-9583-D2A90692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728</cp:revision>
  <dcterms:created xsi:type="dcterms:W3CDTF">2014-07-03T15:28:00Z</dcterms:created>
  <dcterms:modified xsi:type="dcterms:W3CDTF">2023-12-04T07:07:00Z</dcterms:modified>
</cp:coreProperties>
</file>