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5589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F30C9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F30C9" w:rsidRPr="009F30C9">
        <w:rPr>
          <w:rFonts w:ascii="Cambria" w:hAnsi="Cambria" w:cs="Arial"/>
          <w:b/>
          <w:sz w:val="24"/>
          <w:szCs w:val="24"/>
        </w:rPr>
        <w:t>Конспекты разработок занятий, уроков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F30C9" w:rsidP="00055D1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«ДС» Буратино», ЯНАО, Тюменская область, Пуровский район, Г.Тарко - 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F30C9" w:rsidP="0055589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Алхасова Рафинат Алибашировна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B6CD5"/>
    <w:rsid w:val="003D3F88"/>
    <w:rsid w:val="003E06AA"/>
    <w:rsid w:val="003E22D1"/>
    <w:rsid w:val="003E5FD8"/>
    <w:rsid w:val="003F0247"/>
    <w:rsid w:val="003F28A3"/>
    <w:rsid w:val="003F5E68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0C9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B641E"/>
    <w:rsid w:val="00BC31E8"/>
    <w:rsid w:val="00BD30AB"/>
    <w:rsid w:val="00BD7473"/>
    <w:rsid w:val="00BE2446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2B9D-3A02-4D12-9180-D15F7569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470</cp:revision>
  <dcterms:created xsi:type="dcterms:W3CDTF">2014-07-03T15:28:00Z</dcterms:created>
  <dcterms:modified xsi:type="dcterms:W3CDTF">2022-11-28T07:14:00Z</dcterms:modified>
</cp:coreProperties>
</file>