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44A7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02F6B">
        <w:rPr>
          <w:rFonts w:asciiTheme="minorHAnsi" w:hAnsiTheme="minorHAnsi" w:cstheme="minorHAnsi"/>
          <w:b/>
        </w:rPr>
        <w:t>2</w:t>
      </w:r>
      <w:r w:rsidR="006241F7">
        <w:rPr>
          <w:rFonts w:asciiTheme="minorHAnsi" w:hAnsiTheme="minorHAnsi" w:cstheme="minorHAnsi"/>
          <w:b/>
        </w:rPr>
        <w:t>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D44A71" w:rsidRPr="00D44A71">
        <w:rPr>
          <w:rFonts w:cstheme="minorHAnsi"/>
          <w:b/>
          <w:sz w:val="24"/>
          <w:szCs w:val="24"/>
        </w:rPr>
        <w:t>Конкурс правил дорожного движения «Соблюдай ПДД!»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40858" w:rsidRPr="00492C0A" w:rsidRDefault="00492C0A" w:rsidP="000F64B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92C0A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8547C5" w:rsidRPr="00D44A71" w:rsidRDefault="00D44A71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4A71">
              <w:rPr>
                <w:rFonts w:cstheme="minorHAnsi"/>
                <w:b/>
                <w:sz w:val="24"/>
                <w:szCs w:val="24"/>
              </w:rPr>
              <w:t>Нестерова Надежда Владимировна,</w:t>
            </w:r>
          </w:p>
          <w:p w:rsidR="00D44A71" w:rsidRPr="008547C5" w:rsidRDefault="00D44A71" w:rsidP="000F64B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44A71">
              <w:rPr>
                <w:rFonts w:cstheme="minorHAnsi"/>
                <w:b/>
                <w:sz w:val="24"/>
                <w:szCs w:val="24"/>
              </w:rPr>
              <w:t>Чумаков Матвей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2C0A"/>
    <w:rsid w:val="00493535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7C5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0943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4A71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4BC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2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38038-CD47-4EBF-8F3A-78EBF094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70</cp:revision>
  <dcterms:created xsi:type="dcterms:W3CDTF">2025-06-29T11:04:00Z</dcterms:created>
  <dcterms:modified xsi:type="dcterms:W3CDTF">2025-11-06T09:26:00Z</dcterms:modified>
</cp:coreProperties>
</file>