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857F23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857F23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857F23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57F23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57F23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5C7E15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C66C09">
        <w:rPr>
          <w:rFonts w:asciiTheme="majorHAnsi" w:hAnsiTheme="majorHAnsi" w:cstheme="minorHAnsi"/>
          <w:b/>
        </w:rPr>
        <w:t>от 2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5C7E15" w:rsidRPr="005C7E15">
        <w:rPr>
          <w:rFonts w:hAnsi="Cambria" w:cs="Calibri"/>
          <w:b/>
          <w:sz w:val="24"/>
          <w:szCs w:val="24"/>
        </w:rPr>
        <w:t>Интерактивные</w:t>
      </w:r>
      <w:r w:rsidR="005C7E15" w:rsidRPr="005C7E15">
        <w:rPr>
          <w:rFonts w:hAnsi="Cambria" w:cs="Calibri"/>
          <w:b/>
          <w:sz w:val="24"/>
          <w:szCs w:val="24"/>
        </w:rPr>
        <w:t xml:space="preserve"> </w:t>
      </w:r>
      <w:r w:rsidR="005C7E15" w:rsidRPr="005C7E15">
        <w:rPr>
          <w:rFonts w:hAnsi="Cambria" w:cs="Calibri"/>
          <w:b/>
          <w:sz w:val="24"/>
          <w:szCs w:val="24"/>
        </w:rPr>
        <w:t>формы</w:t>
      </w:r>
      <w:r w:rsidR="005C7E15" w:rsidRPr="005C7E15">
        <w:rPr>
          <w:rFonts w:hAnsi="Cambria" w:cs="Calibri"/>
          <w:b/>
          <w:sz w:val="24"/>
          <w:szCs w:val="24"/>
        </w:rPr>
        <w:t xml:space="preserve"> </w:t>
      </w:r>
      <w:r w:rsidR="005C7E15" w:rsidRPr="005C7E15">
        <w:rPr>
          <w:rFonts w:hAnsi="Cambria" w:cs="Calibri"/>
          <w:b/>
          <w:sz w:val="24"/>
          <w:szCs w:val="24"/>
        </w:rPr>
        <w:t>сотрудничества</w:t>
      </w:r>
      <w:r w:rsidR="005C7E15" w:rsidRPr="005C7E15">
        <w:rPr>
          <w:rFonts w:hAnsi="Cambria" w:cs="Calibri"/>
          <w:b/>
          <w:sz w:val="24"/>
          <w:szCs w:val="24"/>
        </w:rPr>
        <w:t xml:space="preserve"> </w:t>
      </w:r>
      <w:r w:rsidR="005C7E15" w:rsidRPr="005C7E15">
        <w:rPr>
          <w:rFonts w:hAnsi="Cambria" w:cs="Calibri"/>
          <w:b/>
          <w:sz w:val="24"/>
          <w:szCs w:val="24"/>
        </w:rPr>
        <w:t>с</w:t>
      </w:r>
      <w:r w:rsidR="005C7E15" w:rsidRPr="005C7E15">
        <w:rPr>
          <w:rFonts w:hAnsi="Cambria" w:cs="Calibri"/>
          <w:b/>
          <w:sz w:val="24"/>
          <w:szCs w:val="24"/>
        </w:rPr>
        <w:t xml:space="preserve"> </w:t>
      </w:r>
      <w:r w:rsidR="005C7E15" w:rsidRPr="005C7E15">
        <w:rPr>
          <w:rFonts w:hAnsi="Cambria" w:cs="Calibri"/>
          <w:b/>
          <w:sz w:val="24"/>
          <w:szCs w:val="24"/>
        </w:rPr>
        <w:t>родителями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6082B" w:rsidRDefault="0036082B" w:rsidP="0036082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6082B">
              <w:rPr>
                <w:rFonts w:asciiTheme="majorHAnsi" w:eastAsia="Calibri" w:hAnsiTheme="majorHAnsi" w:cs="Calibri"/>
                <w:b/>
                <w:sz w:val="24"/>
                <w:szCs w:val="24"/>
              </w:rPr>
              <w:t>МБДОУ Детский сад №34, Кемеровская область, город Осинники</w:t>
            </w:r>
          </w:p>
        </w:tc>
        <w:tc>
          <w:tcPr>
            <w:tcW w:w="3510" w:type="dxa"/>
            <w:shd w:val="clear" w:color="auto" w:fill="FFFFFF" w:themeFill="background1"/>
          </w:tcPr>
          <w:p w:rsidR="005C7E15" w:rsidRPr="005C7E15" w:rsidRDefault="005C7E15" w:rsidP="005C7E15">
            <w:pPr>
              <w:shd w:val="clear" w:color="auto" w:fill="FFFFFF"/>
              <w:jc w:val="center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 w:rsidRPr="005C7E15">
              <w:rPr>
                <w:rFonts w:ascii="Cambria" w:eastAsia="Calibri" w:hAnsi="Cambria" w:cs="Calibri"/>
                <w:b/>
                <w:sz w:val="24"/>
                <w:szCs w:val="24"/>
              </w:rPr>
              <w:t>Колыванова Оксана Владимировна</w:t>
            </w:r>
          </w:p>
          <w:p w:rsidR="00B67466" w:rsidRPr="0036082B" w:rsidRDefault="005C7E15" w:rsidP="005C7E15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C7E15">
              <w:rPr>
                <w:rFonts w:ascii="Cambria" w:eastAsia="Calibri" w:hAnsi="Cambria" w:cs="Calibri"/>
                <w:b/>
                <w:sz w:val="24"/>
                <w:szCs w:val="24"/>
              </w:rPr>
              <w:t>Ермакова Елена Николаевна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857F23" w:rsidRPr="00D12273" w:rsidTr="00857F23">
        <w:tc>
          <w:tcPr>
            <w:tcW w:w="467" w:type="dxa"/>
            <w:shd w:val="clear" w:color="auto" w:fill="FFFFFF" w:themeFill="background1"/>
          </w:tcPr>
          <w:p w:rsidR="00857F23" w:rsidRPr="00D12273" w:rsidRDefault="00857F23" w:rsidP="00292C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857F23" w:rsidRPr="00857F23" w:rsidRDefault="00857F23" w:rsidP="00292C61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57F2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ЯНАО, </w:t>
            </w:r>
            <w:proofErr w:type="spellStart"/>
            <w:r w:rsidRPr="00857F23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857F2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857F23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857F2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857F23">
              <w:rPr>
                <w:rFonts w:asciiTheme="majorHAnsi" w:hAnsiTheme="majorHAnsi" w:cstheme="minorHAnsi"/>
                <w:b/>
                <w:sz w:val="24"/>
                <w:szCs w:val="24"/>
              </w:rPr>
              <w:t>Тарко-Сале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857F23" w:rsidRPr="00857F23" w:rsidRDefault="00857F23" w:rsidP="00292C61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57F23">
              <w:rPr>
                <w:rFonts w:asciiTheme="majorHAnsi" w:hAnsiTheme="majorHAnsi" w:cstheme="minorHAnsi"/>
                <w:b/>
                <w:sz w:val="24"/>
                <w:szCs w:val="24"/>
              </w:rPr>
              <w:t>Уварова Ольга Ивановна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857F23" w:rsidRPr="00D12273" w:rsidRDefault="00857F23" w:rsidP="00292C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857F23" w:rsidRPr="00D12273" w:rsidRDefault="00857F23" w:rsidP="00292C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57F23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6832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61C0-113B-4AE4-A4C0-03719E9F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708</cp:revision>
  <dcterms:created xsi:type="dcterms:W3CDTF">2014-07-03T15:28:00Z</dcterms:created>
  <dcterms:modified xsi:type="dcterms:W3CDTF">2023-11-06T09:29:00Z</dcterms:modified>
</cp:coreProperties>
</file>