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C58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92AD8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92AD8" w:rsidRPr="00092AD8">
        <w:rPr>
          <w:rFonts w:ascii="Cambria" w:hAnsi="Cambria" w:cs="Arial"/>
          <w:b/>
          <w:sz w:val="24"/>
          <w:szCs w:val="24"/>
        </w:rPr>
        <w:t>Конкурс авторской фотографии «В объективе</w:t>
      </w:r>
      <w:proofErr w:type="gramStart"/>
      <w:r w:rsidR="00092AD8" w:rsidRPr="00092AD8">
        <w:rPr>
          <w:rFonts w:ascii="Cambria" w:hAnsi="Cambria" w:cs="Arial"/>
          <w:b/>
          <w:sz w:val="24"/>
          <w:szCs w:val="24"/>
        </w:rPr>
        <w:t>......»</w:t>
      </w:r>
      <w:r w:rsidRPr="005A3580">
        <w:rPr>
          <w:rFonts w:asciiTheme="majorHAnsi" w:hAnsiTheme="majorHAnsi" w:cs="Calibri"/>
          <w:b/>
        </w:rPr>
        <w:t>»</w:t>
      </w:r>
      <w:proofErr w:type="gramEnd"/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92AD8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СОШ № 8, Приморский край, Уссурийский городской округ,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 Уссурийск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092AD8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Миронова Наталья Ивановна, </w:t>
            </w:r>
            <w:proofErr w:type="spellStart"/>
            <w:r>
              <w:rPr>
                <w:rFonts w:asciiTheme="majorHAnsi" w:hAnsiTheme="majorHAnsi" w:cstheme="minorHAnsi"/>
              </w:rPr>
              <w:t>Чижонков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Тимофей, Коротков Сергей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369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428"/>
    <w:rsid w:val="00080718"/>
    <w:rsid w:val="00086B51"/>
    <w:rsid w:val="00092AD8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0F47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54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3693D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23A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1937-D786-4FCE-915D-F02CDF46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2022-11-06T11:39:00Z</dcterms:modified>
</cp:coreProperties>
</file>