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20494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20494" w:rsidRPr="00A20494">
        <w:rPr>
          <w:rFonts w:asciiTheme="majorHAnsi" w:hAnsiTheme="majorHAnsi" w:cs="Arial"/>
          <w:b/>
        </w:rPr>
        <w:t>Всероссийский конкурс для заведующих ДОУ «Современный детский сад»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A20494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№14 «Солнышко», Республика Адыгея,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Тахтамукайский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пгт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Яблоновский</w:t>
            </w:r>
          </w:p>
        </w:tc>
        <w:tc>
          <w:tcPr>
            <w:tcW w:w="3710" w:type="dxa"/>
          </w:tcPr>
          <w:p w:rsidR="00202519" w:rsidRPr="0017577F" w:rsidRDefault="00A20494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Деревянко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Елизавета Викторовна</w:t>
            </w:r>
          </w:p>
        </w:tc>
        <w:tc>
          <w:tcPr>
            <w:tcW w:w="2286" w:type="dxa"/>
          </w:tcPr>
          <w:p w:rsidR="00A41A57" w:rsidRPr="0017577F" w:rsidRDefault="0090438B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97D0-5215-4E2D-AC99-9C8CA0B1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332</cp:revision>
  <dcterms:created xsi:type="dcterms:W3CDTF">2016-12-03T05:02:00Z</dcterms:created>
  <dcterms:modified xsi:type="dcterms:W3CDTF">2021-10-27T09:57:00Z</dcterms:modified>
</cp:coreProperties>
</file>