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32F4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32F4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32F4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32F4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32F4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32F4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32F45" w:rsidRPr="00A32F45">
        <w:rPr>
          <w:rFonts w:cstheme="minorHAnsi"/>
          <w:b/>
          <w:sz w:val="24"/>
        </w:rPr>
        <w:t>Таланты России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A32F45" w:rsidRDefault="00A32F45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МОУ ЛИЦЕЙ ИМЕНИ Д.И. МЕНДЕЛЕЕВА, Московская область, </w:t>
            </w:r>
            <w:proofErr w:type="gramStart"/>
            <w:r w:rsidRPr="00A32F4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32F45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A32F45" w:rsidRDefault="00A32F45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867FF" w:rsidRPr="00CD56EF" w:rsidTr="000867FF">
        <w:tc>
          <w:tcPr>
            <w:tcW w:w="467" w:type="dxa"/>
            <w:shd w:val="clear" w:color="auto" w:fill="FFFFFF" w:themeFill="background1"/>
          </w:tcPr>
          <w:p w:rsidR="000867FF" w:rsidRPr="00CD56EF" w:rsidRDefault="000867FF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867FF" w:rsidRPr="000867FF" w:rsidRDefault="000867FF" w:rsidP="007207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867FF">
              <w:rPr>
                <w:rFonts w:cstheme="minorHAnsi"/>
                <w:b/>
                <w:sz w:val="24"/>
                <w:szCs w:val="24"/>
              </w:rPr>
              <w:t xml:space="preserve">МОУ ЛИЦЕЙ ИМЕНИ Д.И. МЕНДЕЛЕЕВА, Московская область, </w:t>
            </w:r>
            <w:proofErr w:type="gramStart"/>
            <w:r w:rsidRPr="000867F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867F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0867FF" w:rsidRPr="000867FF" w:rsidRDefault="000867FF" w:rsidP="007207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67FF">
              <w:rPr>
                <w:rFonts w:cstheme="minorHAnsi"/>
                <w:b/>
                <w:sz w:val="24"/>
                <w:szCs w:val="24"/>
              </w:rPr>
              <w:t>Новиков Василий Савельевич, Тимченко Марина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867FF" w:rsidRPr="00CD56EF" w:rsidRDefault="000867FF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867FF" w:rsidRPr="00CD56EF" w:rsidRDefault="000867FF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C6AD3" w:rsidRPr="00CD56EF" w:rsidTr="009C6AD3">
        <w:tc>
          <w:tcPr>
            <w:tcW w:w="467" w:type="dxa"/>
            <w:shd w:val="clear" w:color="auto" w:fill="FFFFFF" w:themeFill="background1"/>
          </w:tcPr>
          <w:p w:rsidR="009C6AD3" w:rsidRPr="00CD56EF" w:rsidRDefault="009C6AD3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9C6AD3" w:rsidRPr="009C6AD3" w:rsidRDefault="009C6AD3" w:rsidP="007207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C6AD3">
              <w:rPr>
                <w:rFonts w:cstheme="minorHAnsi"/>
                <w:b/>
                <w:sz w:val="24"/>
                <w:szCs w:val="24"/>
              </w:rPr>
              <w:t xml:space="preserve">МОУ ЛИЦЕЙ ИМЕНИ Д.И. МЕНДЕЛЕЕВА, Московская область, </w:t>
            </w:r>
            <w:proofErr w:type="gramStart"/>
            <w:r w:rsidRPr="009C6AD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C6AD3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9C6AD3" w:rsidRPr="009C6AD3" w:rsidRDefault="009C6AD3" w:rsidP="007207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6AD3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9C6AD3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9C6AD3" w:rsidRPr="00CD56EF" w:rsidRDefault="009C6AD3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C6AD3" w:rsidRPr="00CD56EF" w:rsidRDefault="009C6AD3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7FF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1F41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6AD3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F45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4D1E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56BDB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0F866-FF4E-4C2B-9DE1-BBEB15E0A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929</cp:revision>
  <dcterms:created xsi:type="dcterms:W3CDTF">2014-07-03T15:28:00Z</dcterms:created>
  <dcterms:modified xsi:type="dcterms:W3CDTF">2024-10-04T11:26:00Z</dcterms:modified>
</cp:coreProperties>
</file>