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52D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52D40" w:rsidRPr="00652D40">
        <w:rPr>
          <w:rFonts w:ascii="Cambria" w:hAnsi="Cambria" w:cs="Arial"/>
          <w:b/>
          <w:sz w:val="24"/>
          <w:szCs w:val="24"/>
        </w:rPr>
        <w:t>Образовательные программы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652D40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libri"/>
              </w:rPr>
              <w:t xml:space="preserve">МАУДО «ЦРТДЮ «Созвездие» </w:t>
            </w:r>
            <w:proofErr w:type="gramStart"/>
            <w:r>
              <w:rPr>
                <w:rFonts w:ascii="Cambria" w:hAnsi="Cambria" w:cs="Calibri"/>
              </w:rPr>
              <w:t>г</w:t>
            </w:r>
            <w:proofErr w:type="gramEnd"/>
            <w:r>
              <w:rPr>
                <w:rFonts w:ascii="Cambria" w:hAnsi="Cambria" w:cs="Calibri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652D40" w:rsidP="00DD39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</w:rPr>
              <w:t>Назарикова</w:t>
            </w:r>
            <w:proofErr w:type="spellEnd"/>
            <w:r>
              <w:rPr>
                <w:rFonts w:ascii="Cambria" w:hAnsi="Cambria" w:cs="Calibri"/>
              </w:rPr>
              <w:t xml:space="preserve"> Анна Вячеславовна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9540A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52D40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1AE7-C83A-4A55-A691-43862361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413</cp:revision>
  <dcterms:created xsi:type="dcterms:W3CDTF">2014-07-03T15:28:00Z</dcterms:created>
  <dcterms:modified xsi:type="dcterms:W3CDTF">2022-10-03T15:09:00Z</dcterms:modified>
</cp:coreProperties>
</file>