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CF0001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F0001" w:rsidRPr="00CF0001">
        <w:rPr>
          <w:rFonts w:cstheme="minorHAnsi"/>
          <w:b/>
          <w:sz w:val="24"/>
          <w:szCs w:val="24"/>
        </w:rPr>
        <w:t>Эффективные педагогические практики и современные технологии работы с детьми в системе дополнительного образования детей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CF0001" w:rsidRDefault="00CF0001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0001">
              <w:rPr>
                <w:rFonts w:cstheme="minorHAnsi"/>
                <w:b/>
                <w:sz w:val="24"/>
                <w:szCs w:val="24"/>
              </w:rPr>
              <w:t xml:space="preserve">МАОУ </w:t>
            </w:r>
            <w:proofErr w:type="gramStart"/>
            <w:r w:rsidRPr="00CF0001">
              <w:rPr>
                <w:rFonts w:cstheme="minorHAnsi"/>
                <w:b/>
                <w:sz w:val="24"/>
                <w:szCs w:val="24"/>
              </w:rPr>
              <w:t>ДО</w:t>
            </w:r>
            <w:proofErr w:type="gramEnd"/>
            <w:r w:rsidRPr="00CF0001">
              <w:rPr>
                <w:rFonts w:cstheme="minorHAnsi"/>
                <w:b/>
                <w:sz w:val="24"/>
                <w:szCs w:val="24"/>
              </w:rPr>
              <w:t xml:space="preserve"> «</w:t>
            </w:r>
            <w:proofErr w:type="gramStart"/>
            <w:r w:rsidRPr="00CF0001">
              <w:rPr>
                <w:rFonts w:cstheme="minorHAnsi"/>
                <w:b/>
                <w:sz w:val="24"/>
                <w:szCs w:val="24"/>
              </w:rPr>
              <w:t>Центр</w:t>
            </w:r>
            <w:proofErr w:type="gramEnd"/>
            <w:r w:rsidRPr="00CF0001">
              <w:rPr>
                <w:rFonts w:cstheme="minorHAnsi"/>
                <w:b/>
                <w:sz w:val="24"/>
                <w:szCs w:val="24"/>
              </w:rPr>
              <w:t xml:space="preserve"> плавания» Дельфин»</w:t>
            </w:r>
          </w:p>
          <w:p w:rsidR="00CF0001" w:rsidRPr="00CF0001" w:rsidRDefault="00CF0001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F0001">
              <w:rPr>
                <w:rFonts w:cstheme="minorHAnsi"/>
                <w:b/>
                <w:sz w:val="24"/>
                <w:szCs w:val="24"/>
              </w:rPr>
              <w:t xml:space="preserve">г. Сургут,  </w:t>
            </w:r>
            <w:proofErr w:type="spellStart"/>
            <w:r w:rsidRPr="00CF0001">
              <w:rPr>
                <w:rFonts w:cstheme="minorHAnsi"/>
                <w:b/>
                <w:sz w:val="24"/>
                <w:szCs w:val="24"/>
              </w:rPr>
              <w:t>ХМАО-Югра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2C63D8" w:rsidRPr="00CF0001" w:rsidRDefault="00CF0001" w:rsidP="00242D3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F0001">
              <w:rPr>
                <w:rFonts w:cstheme="minorHAnsi"/>
                <w:b/>
                <w:sz w:val="24"/>
                <w:szCs w:val="24"/>
              </w:rPr>
              <w:t>Котова Алиса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2D30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43C3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B60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001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E6C2-5349-478B-B2DB-4443ADFC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48</cp:revision>
  <dcterms:created xsi:type="dcterms:W3CDTF">2025-06-29T11:04:00Z</dcterms:created>
  <dcterms:modified xsi:type="dcterms:W3CDTF">2025-09-09T07:02:00Z</dcterms:modified>
</cp:coreProperties>
</file>