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778C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778C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778C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778C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778C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732C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53DAE">
        <w:rPr>
          <w:rFonts w:asciiTheme="minorHAnsi" w:hAnsiTheme="minorHAnsi" w:cstheme="minorHAnsi"/>
          <w:b/>
        </w:rPr>
        <w:t>2</w:t>
      </w:r>
      <w:r w:rsidR="007A16A2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732C5" w:rsidRPr="00D732C5">
        <w:rPr>
          <w:rFonts w:asciiTheme="majorHAnsi" w:hAnsiTheme="majorHAnsi"/>
          <w:b/>
          <w:sz w:val="24"/>
        </w:rPr>
        <w:t>Конкурс рефератов, курсовых и дипломных работ студентов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422E62" w:rsidRPr="00D732C5" w:rsidRDefault="00D732C5" w:rsidP="00422E62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</w:pPr>
            <w:r w:rsidRPr="00D732C5">
              <w:rPr>
                <w:rFonts w:asciiTheme="minorHAnsi" w:hAnsiTheme="minorHAnsi" w:cstheme="minorHAnsi"/>
                <w:b/>
                <w:sz w:val="24"/>
                <w:szCs w:val="24"/>
              </w:rPr>
              <w:t>ГБПОУ, г. Пермь</w:t>
            </w:r>
          </w:p>
          <w:p w:rsidR="00553DAE" w:rsidRPr="00D732C5" w:rsidRDefault="00553DAE" w:rsidP="00553DA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553DAE" w:rsidRPr="00D732C5" w:rsidRDefault="00D732C5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732C5">
              <w:rPr>
                <w:rFonts w:cstheme="minorHAnsi"/>
                <w:b/>
                <w:sz w:val="24"/>
                <w:szCs w:val="24"/>
              </w:rPr>
              <w:t xml:space="preserve">Демидова Валентина Георгиевна, </w:t>
            </w:r>
            <w:proofErr w:type="spellStart"/>
            <w:r w:rsidRPr="00D732C5">
              <w:rPr>
                <w:rFonts w:cstheme="minorHAnsi"/>
                <w:b/>
                <w:sz w:val="24"/>
                <w:szCs w:val="24"/>
              </w:rPr>
              <w:t>Еговцева</w:t>
            </w:r>
            <w:proofErr w:type="spellEnd"/>
            <w:r w:rsidRPr="00D732C5">
              <w:rPr>
                <w:rFonts w:cstheme="minorHAnsi"/>
                <w:b/>
                <w:sz w:val="24"/>
                <w:szCs w:val="24"/>
              </w:rPr>
              <w:t xml:space="preserve"> Мария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44A1D" w:rsidRPr="00CD56EF" w:rsidTr="00444A1D">
        <w:tc>
          <w:tcPr>
            <w:tcW w:w="467" w:type="dxa"/>
            <w:shd w:val="clear" w:color="auto" w:fill="FFFFFF" w:themeFill="background1"/>
          </w:tcPr>
          <w:p w:rsidR="00444A1D" w:rsidRPr="00CD56EF" w:rsidRDefault="00444A1D" w:rsidP="000562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444A1D" w:rsidRPr="00444A1D" w:rsidRDefault="00444A1D" w:rsidP="0005625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44A1D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№10 ИМЕНИ Д.И. МЕНДЕЛЕЕВА</w:t>
            </w:r>
            <w:r w:rsidRPr="00444A1D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10" w:type="dxa"/>
            <w:shd w:val="clear" w:color="auto" w:fill="FFFFFF" w:themeFill="background1"/>
          </w:tcPr>
          <w:p w:rsidR="00444A1D" w:rsidRPr="00444A1D" w:rsidRDefault="00444A1D" w:rsidP="0005625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4A1D">
              <w:rPr>
                <w:rFonts w:cstheme="minorHAnsi"/>
                <w:b/>
                <w:sz w:val="24"/>
                <w:szCs w:val="24"/>
              </w:rPr>
              <w:t>Новиков Василий Савельевич, Тимченко Марина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444A1D" w:rsidRPr="00CD56EF" w:rsidRDefault="00444A1D" w:rsidP="000562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44A1D" w:rsidRPr="00CD56EF" w:rsidRDefault="00444A1D" w:rsidP="000562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93FFB" w:rsidRPr="00CD56EF" w:rsidTr="00193FFB">
        <w:tc>
          <w:tcPr>
            <w:tcW w:w="467" w:type="dxa"/>
            <w:shd w:val="clear" w:color="auto" w:fill="FFFFFF" w:themeFill="background1"/>
          </w:tcPr>
          <w:p w:rsidR="00193FFB" w:rsidRPr="00CD56EF" w:rsidRDefault="00193FFB" w:rsidP="006F644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193FFB" w:rsidRPr="00193FFB" w:rsidRDefault="00193FFB" w:rsidP="00193FF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3FFB">
              <w:rPr>
                <w:rFonts w:cstheme="minorHAnsi"/>
                <w:b/>
                <w:sz w:val="24"/>
                <w:szCs w:val="24"/>
              </w:rPr>
              <w:t>Гуманитарно-педагогическая  академия (филиал)  Крымского федерального университета имени В.И.</w:t>
            </w:r>
          </w:p>
          <w:p w:rsidR="00193FFB" w:rsidRPr="00193FFB" w:rsidRDefault="00193FFB" w:rsidP="00193FF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93FFB">
              <w:rPr>
                <w:rFonts w:cstheme="minorHAnsi"/>
                <w:b/>
                <w:sz w:val="24"/>
                <w:szCs w:val="24"/>
              </w:rPr>
              <w:t xml:space="preserve">Вернадского в </w:t>
            </w:r>
            <w:proofErr w:type="gramStart"/>
            <w:r w:rsidRPr="00193FFB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193FFB">
              <w:rPr>
                <w:rFonts w:cstheme="minorHAnsi"/>
                <w:b/>
                <w:sz w:val="24"/>
                <w:szCs w:val="24"/>
              </w:rPr>
              <w:t>. Ялта Экономико-гуманитарный колледж</w:t>
            </w:r>
          </w:p>
        </w:tc>
        <w:tc>
          <w:tcPr>
            <w:tcW w:w="3510" w:type="dxa"/>
            <w:shd w:val="clear" w:color="auto" w:fill="FFFFFF" w:themeFill="background1"/>
          </w:tcPr>
          <w:p w:rsidR="00193FFB" w:rsidRPr="00193FFB" w:rsidRDefault="00193FFB" w:rsidP="00193FF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93FFB">
              <w:rPr>
                <w:rFonts w:cstheme="minorHAnsi"/>
                <w:b/>
                <w:sz w:val="24"/>
                <w:szCs w:val="24"/>
              </w:rPr>
              <w:t>Пономаренко Светлана Григорьевна, Панина Екатерина Максимовна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193FFB" w:rsidRPr="00CD56EF" w:rsidRDefault="00193FFB" w:rsidP="006F644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93FFB" w:rsidRPr="00CD56EF" w:rsidRDefault="00193FFB" w:rsidP="006F644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73CAA" w:rsidRPr="00CD56EF" w:rsidTr="00E73CAA">
        <w:tc>
          <w:tcPr>
            <w:tcW w:w="467" w:type="dxa"/>
            <w:shd w:val="clear" w:color="auto" w:fill="FFFFFF" w:themeFill="background1"/>
          </w:tcPr>
          <w:p w:rsidR="00E73CAA" w:rsidRPr="00CD56EF" w:rsidRDefault="00E73CAA" w:rsidP="005356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E73CAA" w:rsidRPr="00E73CAA" w:rsidRDefault="00E73CAA" w:rsidP="005356D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73CAA">
              <w:rPr>
                <w:rFonts w:cstheme="minorHAnsi"/>
                <w:b/>
                <w:sz w:val="24"/>
                <w:szCs w:val="24"/>
              </w:rPr>
              <w:t>УПК-МЦК, г. Екатеринбург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E73CAA" w:rsidRPr="00E73CAA" w:rsidRDefault="00E73CAA" w:rsidP="005356D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73CAA">
              <w:rPr>
                <w:rFonts w:cstheme="minorHAnsi"/>
                <w:b/>
                <w:sz w:val="24"/>
                <w:szCs w:val="24"/>
              </w:rPr>
              <w:t>Пересыпкина</w:t>
            </w:r>
            <w:proofErr w:type="spellEnd"/>
            <w:r w:rsidRPr="00E73CAA">
              <w:rPr>
                <w:rFonts w:cstheme="minorHAnsi"/>
                <w:b/>
                <w:sz w:val="24"/>
                <w:szCs w:val="24"/>
              </w:rPr>
              <w:t xml:space="preserve"> Ольга Андреевна,</w:t>
            </w:r>
          </w:p>
          <w:p w:rsidR="00E73CAA" w:rsidRPr="00E73CAA" w:rsidRDefault="00E73CAA" w:rsidP="005356D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73CAA">
              <w:rPr>
                <w:rFonts w:cstheme="minorHAnsi"/>
                <w:b/>
                <w:sz w:val="24"/>
                <w:szCs w:val="24"/>
              </w:rPr>
              <w:t>Шевченко Арина Константиновна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E73CAA" w:rsidRPr="00CD56EF" w:rsidRDefault="00E73CAA" w:rsidP="005356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73CAA" w:rsidRPr="00CD56EF" w:rsidRDefault="00E73CAA" w:rsidP="005356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D7A68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3FFB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4A1D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5123"/>
    <w:rsid w:val="00486352"/>
    <w:rsid w:val="00486803"/>
    <w:rsid w:val="0049030C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049C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32C5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3CAA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AAB8B-5658-427F-9134-02A9C949D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905</cp:revision>
  <dcterms:created xsi:type="dcterms:W3CDTF">2014-07-03T15:28:00Z</dcterms:created>
  <dcterms:modified xsi:type="dcterms:W3CDTF">2024-09-07T07:17:00Z</dcterms:modified>
</cp:coreProperties>
</file>