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568C1">
        <w:rPr>
          <w:rFonts w:asciiTheme="minorHAnsi" w:hAnsiTheme="minorHAnsi" w:cstheme="minorHAnsi"/>
          <w:b/>
          <w:sz w:val="20"/>
          <w:szCs w:val="20"/>
        </w:rPr>
        <w:t>4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568C1" w:rsidRPr="00E568C1">
        <w:rPr>
          <w:rFonts w:ascii="Cambria" w:hAnsi="Cambria" w:cs="Arial"/>
          <w:b/>
          <w:sz w:val="24"/>
          <w:szCs w:val="24"/>
        </w:rPr>
        <w:t>Книга и я - лучшие друзья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E568C1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 «Лесная полянка «№53, Г.Балашиха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E568C1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Ндигве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Владимировна, Василенко Лиза, </w:t>
            </w:r>
            <w:proofErr w:type="spellStart"/>
            <w:r>
              <w:rPr>
                <w:rFonts w:asciiTheme="majorHAnsi" w:hAnsiTheme="majorHAnsi" w:cstheme="minorHAnsi"/>
              </w:rPr>
              <w:t>Минченко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Тимофей, Торговкина Дарья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563FC">
              <w:rPr>
                <w:rFonts w:asciiTheme="majorHAnsi" w:hAnsiTheme="majorHAnsi" w:cstheme="minorHAnsi"/>
                <w:lang w:val="en-US"/>
              </w:rPr>
              <w:t>II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3AE2-0943-4328-BF9C-9FA39E24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396</cp:revision>
  <dcterms:created xsi:type="dcterms:W3CDTF">2014-07-03T15:28:00Z</dcterms:created>
  <dcterms:modified xsi:type="dcterms:W3CDTF">2022-08-31T18:27:00Z</dcterms:modified>
</cp:coreProperties>
</file>