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FB23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FB232F">
        <w:rPr>
          <w:rFonts w:cstheme="minorHAnsi"/>
          <w:sz w:val="20"/>
          <w:szCs w:val="20"/>
          <w:lang w:val="en-US"/>
        </w:rPr>
        <w:t>. 8-923-606-29-50</w:t>
      </w:r>
    </w:p>
    <w:p w:rsidR="00765142" w:rsidRPr="00B65EA6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B65EA6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B65EA6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65EA6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65EA6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073F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451D66">
        <w:rPr>
          <w:rFonts w:asciiTheme="majorHAnsi" w:hAnsiTheme="majorHAnsi" w:cstheme="minorHAnsi"/>
          <w:b/>
        </w:rPr>
        <w:t>Приказ №00</w:t>
      </w:r>
      <w:r w:rsidR="00B65EA6">
        <w:rPr>
          <w:rFonts w:asciiTheme="majorHAnsi" w:hAnsiTheme="majorHAnsi" w:cstheme="minorHAnsi"/>
          <w:b/>
        </w:rPr>
        <w:t>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5105D" w:rsidRPr="00451D66">
        <w:rPr>
          <w:rFonts w:asciiTheme="majorHAnsi" w:hAnsiTheme="majorHAnsi" w:cstheme="minorHAnsi"/>
          <w:b/>
        </w:rPr>
        <w:t xml:space="preserve">от </w:t>
      </w:r>
      <w:r w:rsidR="00960C66">
        <w:rPr>
          <w:rFonts w:asciiTheme="majorHAnsi" w:hAnsiTheme="majorHAnsi" w:cstheme="minorHAnsi"/>
          <w:b/>
        </w:rPr>
        <w:t>2</w:t>
      </w:r>
      <w:r w:rsidR="00B65EA6">
        <w:rPr>
          <w:rFonts w:asciiTheme="majorHAnsi" w:hAnsiTheme="majorHAnsi" w:cstheme="minorHAnsi"/>
          <w:b/>
        </w:rPr>
        <w:t>5</w:t>
      </w:r>
      <w:r w:rsidR="000E4C20">
        <w:rPr>
          <w:rFonts w:asciiTheme="majorHAnsi" w:hAnsiTheme="majorHAnsi" w:cstheme="minorHAnsi"/>
          <w:b/>
        </w:rPr>
        <w:t>.06.2020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451D66">
        <w:rPr>
          <w:rFonts w:asciiTheme="majorHAnsi" w:hAnsiTheme="majorHAnsi" w:cs="Calibri"/>
          <w:b/>
          <w:sz w:val="24"/>
          <w:szCs w:val="24"/>
        </w:rPr>
        <w:t>«</w:t>
      </w:r>
      <w:r w:rsidR="00B65EA6" w:rsidRPr="00B65EA6">
        <w:rPr>
          <w:rFonts w:asciiTheme="majorHAnsi" w:hAnsiTheme="majorHAnsi" w:cs="Arial"/>
          <w:b/>
          <w:sz w:val="24"/>
          <w:szCs w:val="24"/>
        </w:rPr>
        <w:t>Патриотическое воспитание учащихся</w:t>
      </w:r>
      <w:r w:rsidRPr="00451D66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15054" w:rsidRDefault="000E4C20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СОШ №1 имени Николая Островского, Иркутская область,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Ташкент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515054" w:rsidRDefault="000E4C20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Коровина Елена Владимировна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4C20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10E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5EA6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4D9A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3E098-DB80-4450-98CE-72E9A074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661</cp:revision>
  <dcterms:created xsi:type="dcterms:W3CDTF">2014-07-03T15:28:00Z</dcterms:created>
  <dcterms:modified xsi:type="dcterms:W3CDTF">2023-08-09T07:10:00Z</dcterms:modified>
</cp:coreProperties>
</file>