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0371C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0371C2">
        <w:rPr>
          <w:rFonts w:cstheme="minorHAnsi"/>
          <w:sz w:val="20"/>
          <w:szCs w:val="20"/>
          <w:lang w:val="en-US"/>
        </w:rPr>
        <w:t>. 8-923-606-29-50</w:t>
      </w:r>
    </w:p>
    <w:p w:rsidR="00765142" w:rsidRPr="000371C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371C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371C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371C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371C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9E3856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0371C2" w:rsidRPr="000371C2">
        <w:rPr>
          <w:rFonts w:asciiTheme="majorHAnsi" w:hAnsiTheme="majorHAnsi" w:cs="Arial"/>
          <w:b/>
          <w:sz w:val="24"/>
          <w:szCs w:val="24"/>
        </w:rPr>
        <w:t>Всероссийский конкурс для учащихся и студе</w:t>
      </w:r>
      <w:r w:rsidR="000371C2">
        <w:rPr>
          <w:rFonts w:asciiTheme="majorHAnsi" w:hAnsiTheme="majorHAnsi" w:cs="Arial"/>
          <w:b/>
          <w:sz w:val="24"/>
          <w:szCs w:val="24"/>
        </w:rPr>
        <w:t>нтов «Наука - дорога в будущее»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9E3856" w:rsidRPr="009E3856" w:rsidRDefault="009E3856" w:rsidP="009E3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56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студентка Ургенчского государственного педагогического института 2 курса направление «Русский язык в иноязычных группах», Республика Узбекистан</w:t>
            </w:r>
          </w:p>
          <w:p w:rsidR="00B65AAB" w:rsidRPr="009E3856" w:rsidRDefault="00B65AAB" w:rsidP="009E3856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9E3856" w:rsidRPr="009E3856" w:rsidRDefault="009E3856" w:rsidP="009E3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56">
              <w:rPr>
                <w:rFonts w:ascii="Times New Roman" w:hAnsi="Times New Roman" w:cs="Times New Roman"/>
                <w:b/>
                <w:sz w:val="28"/>
                <w:szCs w:val="28"/>
              </w:rPr>
              <w:t>Бабажонова Сарвиноз Давлат кизи</w:t>
            </w:r>
          </w:p>
          <w:p w:rsidR="00B67466" w:rsidRPr="009E3856" w:rsidRDefault="00B67466" w:rsidP="009E385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1C2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3856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3789E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1B91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0321-A350-4930-9385-E2C48FCA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658</cp:revision>
  <dcterms:created xsi:type="dcterms:W3CDTF">2014-07-03T15:28:00Z</dcterms:created>
  <dcterms:modified xsi:type="dcterms:W3CDTF">2023-07-28T06:21:00Z</dcterms:modified>
</cp:coreProperties>
</file>