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00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F0164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F0164" w:rsidRPr="004F016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9C0645" w:rsidRDefault="009C0645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4F0164" w:rsidRDefault="009C064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0164">
              <w:rPr>
                <w:rFonts w:cstheme="minorHAnsi"/>
                <w:b/>
                <w:sz w:val="24"/>
                <w:szCs w:val="24"/>
              </w:rPr>
              <w:t>Афанасьев Анатолий Михайлович,</w:t>
            </w:r>
          </w:p>
          <w:p w:rsidR="009C0645" w:rsidRPr="004F0164" w:rsidRDefault="004F016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F0164">
              <w:rPr>
                <w:rFonts w:cstheme="minorHAnsi"/>
                <w:b/>
                <w:sz w:val="24"/>
                <w:szCs w:val="24"/>
              </w:rPr>
              <w:t>Токаренко</w:t>
            </w:r>
            <w:proofErr w:type="spellEnd"/>
            <w:r w:rsidRPr="004F0164">
              <w:rPr>
                <w:rFonts w:cstheme="minorHAnsi"/>
                <w:b/>
                <w:sz w:val="24"/>
                <w:szCs w:val="24"/>
              </w:rPr>
              <w:t xml:space="preserve"> Андрей Леонидович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0645" w:rsidRPr="00CD56EF" w:rsidTr="009C0645">
        <w:tc>
          <w:tcPr>
            <w:tcW w:w="467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C0645" w:rsidRPr="009C0645" w:rsidRDefault="009C0645" w:rsidP="00BD343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9C0645" w:rsidRPr="004F0164" w:rsidRDefault="009C0645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0164">
              <w:rPr>
                <w:rFonts w:cstheme="minorHAnsi"/>
                <w:b/>
                <w:sz w:val="24"/>
                <w:szCs w:val="24"/>
              </w:rPr>
              <w:t>Афанасьев Анатолий Михайлович,</w:t>
            </w:r>
          </w:p>
          <w:p w:rsidR="009C0645" w:rsidRPr="004F0164" w:rsidRDefault="004F0164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F0164">
              <w:rPr>
                <w:rFonts w:cstheme="minorHAnsi"/>
                <w:b/>
                <w:sz w:val="24"/>
                <w:szCs w:val="24"/>
              </w:rPr>
              <w:t>Русано</w:t>
            </w:r>
            <w:bookmarkStart w:id="0" w:name="_GoBack"/>
            <w:bookmarkEnd w:id="0"/>
            <w:r w:rsidRPr="004F0164">
              <w:rPr>
                <w:rFonts w:cstheme="minorHAnsi"/>
                <w:b/>
                <w:sz w:val="24"/>
                <w:szCs w:val="24"/>
              </w:rPr>
              <w:t>в</w:t>
            </w:r>
            <w:proofErr w:type="spellEnd"/>
            <w:r w:rsidRPr="004F0164">
              <w:rPr>
                <w:rFonts w:cstheme="minorHAnsi"/>
                <w:b/>
                <w:sz w:val="24"/>
                <w:szCs w:val="24"/>
              </w:rPr>
              <w:t xml:space="preserve"> Александр Юрьевич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0645" w:rsidRPr="00CD56EF" w:rsidTr="009C0645">
        <w:tc>
          <w:tcPr>
            <w:tcW w:w="467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C0645" w:rsidRPr="009C0645" w:rsidRDefault="009C0645" w:rsidP="00BD343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9C0645" w:rsidRPr="004F0164" w:rsidRDefault="009C0645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0164">
              <w:rPr>
                <w:rFonts w:cstheme="minorHAnsi"/>
                <w:b/>
                <w:sz w:val="24"/>
                <w:szCs w:val="24"/>
              </w:rPr>
              <w:t>Афанасьев Анатолий Михайлович,</w:t>
            </w:r>
          </w:p>
          <w:p w:rsidR="009C0645" w:rsidRPr="004F0164" w:rsidRDefault="004F0164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F0164">
              <w:rPr>
                <w:rFonts w:cstheme="minorHAnsi"/>
                <w:b/>
                <w:sz w:val="24"/>
                <w:szCs w:val="24"/>
              </w:rPr>
              <w:t>Старков Ярослав Алексеевич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B758A" w:rsidRPr="00CD56EF" w:rsidTr="002B758A">
        <w:tc>
          <w:tcPr>
            <w:tcW w:w="467" w:type="dxa"/>
            <w:shd w:val="clear" w:color="auto" w:fill="FFFFFF" w:themeFill="background1"/>
          </w:tcPr>
          <w:p w:rsidR="002B758A" w:rsidRPr="00CD56EF" w:rsidRDefault="002B758A" w:rsidP="00A607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2B758A" w:rsidRPr="002B758A" w:rsidRDefault="002B758A" w:rsidP="00A60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ГАПОУ СО «СОПК»,</w:t>
            </w:r>
          </w:p>
          <w:p w:rsidR="002B758A" w:rsidRPr="002B758A" w:rsidRDefault="002B758A" w:rsidP="00A607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2B758A">
              <w:rPr>
                <w:rFonts w:cstheme="minorHAnsi"/>
                <w:b/>
                <w:sz w:val="24"/>
                <w:szCs w:val="24"/>
              </w:rPr>
              <w:t>.Е</w:t>
            </w:r>
            <w:proofErr w:type="gramEnd"/>
            <w:r w:rsidRPr="002B758A">
              <w:rPr>
                <w:rFonts w:cstheme="minorHAnsi"/>
                <w:b/>
                <w:sz w:val="24"/>
                <w:szCs w:val="24"/>
              </w:rPr>
              <w:t>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2B758A" w:rsidRPr="002B758A" w:rsidRDefault="002B758A" w:rsidP="00A6078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Быкова Елена Владиславовна,</w:t>
            </w:r>
          </w:p>
          <w:p w:rsidR="002B758A" w:rsidRPr="002B758A" w:rsidRDefault="002B758A" w:rsidP="00A607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Костюнина Е.А. 1 курс</w:t>
            </w:r>
          </w:p>
        </w:tc>
        <w:tc>
          <w:tcPr>
            <w:tcW w:w="1984" w:type="dxa"/>
            <w:shd w:val="clear" w:color="auto" w:fill="FFFFFF" w:themeFill="background1"/>
          </w:tcPr>
          <w:p w:rsidR="002B758A" w:rsidRPr="00CD56EF" w:rsidRDefault="002B758A" w:rsidP="00A607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B758A" w:rsidRPr="00CD56EF" w:rsidRDefault="002B758A" w:rsidP="00A607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B0ABF" w:rsidRPr="00CD56EF" w:rsidTr="008B0ABF">
        <w:tc>
          <w:tcPr>
            <w:tcW w:w="467" w:type="dxa"/>
            <w:shd w:val="clear" w:color="auto" w:fill="FFFFFF" w:themeFill="background1"/>
          </w:tcPr>
          <w:p w:rsidR="008B0ABF" w:rsidRPr="00CD56EF" w:rsidRDefault="008B0ABF" w:rsidP="00A607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8B0ABF" w:rsidRPr="002B758A" w:rsidRDefault="008B0ABF" w:rsidP="00A607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ГАПОУ СО «СОПК»,</w:t>
            </w:r>
          </w:p>
          <w:p w:rsidR="008B0ABF" w:rsidRPr="002B758A" w:rsidRDefault="008B0ABF" w:rsidP="00A607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2B758A">
              <w:rPr>
                <w:rFonts w:cstheme="minorHAnsi"/>
                <w:b/>
                <w:sz w:val="24"/>
                <w:szCs w:val="24"/>
              </w:rPr>
              <w:t>.Е</w:t>
            </w:r>
            <w:proofErr w:type="gramEnd"/>
            <w:r w:rsidRPr="002B758A">
              <w:rPr>
                <w:rFonts w:cstheme="minorHAnsi"/>
                <w:b/>
                <w:sz w:val="24"/>
                <w:szCs w:val="24"/>
              </w:rPr>
              <w:t>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8B0ABF" w:rsidRPr="002B758A" w:rsidRDefault="008B0ABF" w:rsidP="00A6078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758A">
              <w:rPr>
                <w:rFonts w:cstheme="minorHAnsi"/>
                <w:b/>
                <w:sz w:val="24"/>
                <w:szCs w:val="24"/>
              </w:rPr>
              <w:t>Быкова Елена Владиславовна,</w:t>
            </w:r>
          </w:p>
          <w:p w:rsidR="008B0ABF" w:rsidRPr="008B0ABF" w:rsidRDefault="008B0ABF" w:rsidP="00A607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B0ABF">
              <w:rPr>
                <w:rFonts w:cstheme="minorHAnsi"/>
                <w:b/>
                <w:sz w:val="24"/>
                <w:szCs w:val="24"/>
              </w:rPr>
              <w:t>Панкратова. А. Н.</w:t>
            </w:r>
          </w:p>
        </w:tc>
        <w:tc>
          <w:tcPr>
            <w:tcW w:w="1984" w:type="dxa"/>
            <w:shd w:val="clear" w:color="auto" w:fill="FFFFFF" w:themeFill="background1"/>
          </w:tcPr>
          <w:p w:rsidR="008B0ABF" w:rsidRPr="00CD56EF" w:rsidRDefault="008B0ABF" w:rsidP="00A607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B0ABF" w:rsidRPr="00CD56EF" w:rsidRDefault="008B0ABF" w:rsidP="00A6078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57C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B758A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164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0AB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491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0645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4EF6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67141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155B4-D65B-443A-A9C3-2E8858FF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876</cp:revision>
  <dcterms:created xsi:type="dcterms:W3CDTF">2014-07-03T15:28:00Z</dcterms:created>
  <dcterms:modified xsi:type="dcterms:W3CDTF">2024-07-04T09:19:00Z</dcterms:modified>
</cp:coreProperties>
</file>