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63000A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63000A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63000A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63000A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63000A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63000A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№001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>от 2</w:t>
      </w:r>
      <w:r w:rsidR="00B56F8C">
        <w:rPr>
          <w:rFonts w:asciiTheme="minorHAnsi" w:hAnsiTheme="minorHAnsi" w:cstheme="minorHAnsi"/>
          <w:b/>
        </w:rPr>
        <w:t>5.06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944D76" w:rsidRPr="00944D76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Студенческие научно-исследовательские работы, проекты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E72080" w:rsidRPr="00944D76" w:rsidRDefault="00944D76" w:rsidP="00B80044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944D76">
              <w:rPr>
                <w:rFonts w:cstheme="minorHAnsi"/>
                <w:b/>
                <w:color w:val="000000" w:themeColor="text1"/>
                <w:sz w:val="24"/>
                <w:szCs w:val="24"/>
              </w:rPr>
              <w:t>ГБПОУ «ГКП»,</w:t>
            </w:r>
          </w:p>
          <w:p w:rsidR="00944D76" w:rsidRPr="00944D76" w:rsidRDefault="00944D76" w:rsidP="00B8004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44D76">
              <w:rPr>
                <w:rFonts w:cstheme="minorHAnsi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Самарская область, </w:t>
            </w:r>
            <w:proofErr w:type="gramStart"/>
            <w:r w:rsidRPr="00944D76">
              <w:rPr>
                <w:rFonts w:cstheme="minorHAnsi"/>
                <w:b/>
                <w:color w:val="000000" w:themeColor="text1"/>
                <w:sz w:val="24"/>
                <w:szCs w:val="24"/>
                <w:shd w:val="clear" w:color="auto" w:fill="FFFFFF"/>
              </w:rPr>
              <w:t>г</w:t>
            </w:r>
            <w:proofErr w:type="gramEnd"/>
            <w:r w:rsidRPr="00944D76">
              <w:rPr>
                <w:rFonts w:cstheme="minorHAnsi"/>
                <w:b/>
                <w:color w:val="000000" w:themeColor="text1"/>
                <w:sz w:val="24"/>
                <w:szCs w:val="24"/>
                <w:shd w:val="clear" w:color="auto" w:fill="FFFFFF"/>
              </w:rPr>
              <w:t>. Похвистнево</w:t>
            </w:r>
          </w:p>
        </w:tc>
        <w:tc>
          <w:tcPr>
            <w:tcW w:w="3510" w:type="dxa"/>
            <w:shd w:val="clear" w:color="auto" w:fill="FFFFFF" w:themeFill="background1"/>
          </w:tcPr>
          <w:p w:rsidR="00E72080" w:rsidRPr="00944D76" w:rsidRDefault="00944D76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944D76">
              <w:rPr>
                <w:rFonts w:cstheme="minorHAnsi"/>
                <w:b/>
                <w:color w:val="000000" w:themeColor="text1"/>
                <w:sz w:val="24"/>
                <w:szCs w:val="24"/>
              </w:rPr>
              <w:t>Фомина Ольга Олеговна,</w:t>
            </w:r>
          </w:p>
          <w:p w:rsidR="00944D76" w:rsidRPr="00944D76" w:rsidRDefault="00944D76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944D76">
              <w:rPr>
                <w:rFonts w:cstheme="minorHAnsi"/>
                <w:b/>
                <w:color w:val="000000" w:themeColor="text1"/>
                <w:sz w:val="24"/>
                <w:szCs w:val="24"/>
              </w:rPr>
              <w:t>Исламгирова</w:t>
            </w:r>
            <w:proofErr w:type="spellEnd"/>
            <w:r w:rsidRPr="00944D76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44D76">
              <w:rPr>
                <w:rFonts w:cstheme="minorHAnsi"/>
                <w:b/>
                <w:color w:val="000000" w:themeColor="text1"/>
                <w:sz w:val="24"/>
                <w:szCs w:val="24"/>
              </w:rPr>
              <w:t>Энже</w:t>
            </w:r>
            <w:proofErr w:type="spellEnd"/>
            <w:r w:rsidRPr="00944D76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44D76">
              <w:rPr>
                <w:rFonts w:cstheme="minorHAnsi"/>
                <w:b/>
                <w:color w:val="000000" w:themeColor="text1"/>
                <w:sz w:val="24"/>
                <w:szCs w:val="24"/>
              </w:rPr>
              <w:t>Илдусовна</w:t>
            </w:r>
            <w:proofErr w:type="spellEnd"/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62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00A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B5373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8A79B5-9B56-4927-99D4-8C2D95E99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649</TotalTime>
  <Pages>1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872</cp:revision>
  <dcterms:created xsi:type="dcterms:W3CDTF">2014-07-03T15:28:00Z</dcterms:created>
  <dcterms:modified xsi:type="dcterms:W3CDTF">2024-06-26T13:27:00Z</dcterms:modified>
</cp:coreProperties>
</file>