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240B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240B3" w:rsidRPr="005240B3">
        <w:rPr>
          <w:rFonts w:eastAsia="Calibri" w:cstheme="minorHAnsi"/>
          <w:b/>
          <w:sz w:val="24"/>
          <w:szCs w:val="24"/>
        </w:rPr>
        <w:t>Талантливые студенты России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5240B3" w:rsidRDefault="005240B3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240B3">
              <w:rPr>
                <w:rFonts w:cstheme="minorHAnsi"/>
                <w:b/>
                <w:color w:val="000000"/>
                <w:sz w:val="24"/>
                <w:szCs w:val="24"/>
              </w:rPr>
              <w:t>Частное профессиональное образовательное учреждение «Газпром техникум Новый Уренгой»</w:t>
            </w:r>
          </w:p>
        </w:tc>
        <w:tc>
          <w:tcPr>
            <w:tcW w:w="3425" w:type="dxa"/>
            <w:shd w:val="clear" w:color="auto" w:fill="FFFFFF" w:themeFill="background1"/>
          </w:tcPr>
          <w:p w:rsidR="0031382F" w:rsidRPr="005240B3" w:rsidRDefault="005240B3" w:rsidP="0077766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5240B3">
              <w:rPr>
                <w:rFonts w:cstheme="minorHAnsi"/>
                <w:b/>
                <w:color w:val="000000"/>
                <w:sz w:val="24"/>
                <w:szCs w:val="24"/>
              </w:rPr>
              <w:t>Пручай</w:t>
            </w:r>
            <w:proofErr w:type="spellEnd"/>
            <w:r w:rsidRPr="005240B3">
              <w:rPr>
                <w:rFonts w:cstheme="minorHAnsi"/>
                <w:b/>
                <w:color w:val="000000"/>
                <w:sz w:val="24"/>
                <w:szCs w:val="24"/>
              </w:rPr>
              <w:t xml:space="preserve"> Мария,</w:t>
            </w:r>
          </w:p>
          <w:p w:rsidR="005240B3" w:rsidRPr="005240B3" w:rsidRDefault="005240B3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40B3">
              <w:rPr>
                <w:rFonts w:cstheme="minorHAnsi"/>
                <w:b/>
                <w:color w:val="000000"/>
                <w:sz w:val="24"/>
                <w:szCs w:val="24"/>
              </w:rPr>
              <w:t>Гаврилова Лариса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0B3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68B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66BC-C46A-4DB3-80DF-D7E78E5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31</cp:revision>
  <dcterms:created xsi:type="dcterms:W3CDTF">2026-04-18T05:06:00Z</dcterms:created>
  <dcterms:modified xsi:type="dcterms:W3CDTF">2026-06-04T11:56:00Z</dcterms:modified>
</cp:coreProperties>
</file>