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435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435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435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445974">
        <w:fldChar w:fldCharType="begin"/>
      </w:r>
      <w:r w:rsidR="00445974" w:rsidRPr="00243566">
        <w:rPr>
          <w:lang w:val="en-US"/>
        </w:rPr>
        <w:instrText>HYPERLINK "mailto:metodmagistr@mail.ru"</w:instrText>
      </w:r>
      <w:r w:rsidR="00445974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243566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243566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445974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3351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3351D" w:rsidRPr="0013351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по робототехнике «Эра роботов»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13351D" w:rsidRDefault="0013351D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3351D">
              <w:rPr>
                <w:rFonts w:cstheme="minorHAnsi"/>
                <w:b/>
                <w:sz w:val="24"/>
                <w:szCs w:val="24"/>
              </w:rPr>
              <w:t xml:space="preserve">ТОГБОУ </w:t>
            </w:r>
            <w:proofErr w:type="gramStart"/>
            <w:r w:rsidRPr="0013351D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13351D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13351D">
              <w:rPr>
                <w:rFonts w:cstheme="minorHAnsi"/>
                <w:b/>
                <w:sz w:val="24"/>
                <w:szCs w:val="24"/>
              </w:rPr>
              <w:t>Центр</w:t>
            </w:r>
            <w:proofErr w:type="gramEnd"/>
            <w:r w:rsidRPr="0013351D">
              <w:rPr>
                <w:rFonts w:cstheme="minorHAnsi"/>
                <w:b/>
                <w:sz w:val="24"/>
                <w:szCs w:val="24"/>
              </w:rPr>
              <w:t xml:space="preserve"> развития творчества детей и юношества»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13351D" w:rsidRDefault="0013351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3351D">
              <w:rPr>
                <w:rFonts w:cstheme="minorHAnsi"/>
                <w:b/>
                <w:sz w:val="24"/>
                <w:szCs w:val="24"/>
              </w:rPr>
              <w:t>Владимирова Татьяна Владимировна, Марцинкевич Артём Николаевич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3351D" w:rsidRPr="00CD56EF" w:rsidTr="0013351D">
        <w:tc>
          <w:tcPr>
            <w:tcW w:w="467" w:type="dxa"/>
            <w:shd w:val="clear" w:color="auto" w:fill="FFFFFF" w:themeFill="background1"/>
          </w:tcPr>
          <w:p w:rsidR="0013351D" w:rsidRPr="00CD56EF" w:rsidRDefault="0013351D" w:rsidP="0013351D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3351D" w:rsidRPr="0013351D" w:rsidRDefault="0013351D" w:rsidP="0013351D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3351D">
              <w:rPr>
                <w:rFonts w:cstheme="minorHAnsi"/>
                <w:b/>
                <w:sz w:val="24"/>
                <w:szCs w:val="24"/>
              </w:rPr>
              <w:t xml:space="preserve">ТОГБОУ </w:t>
            </w:r>
            <w:proofErr w:type="gramStart"/>
            <w:r w:rsidRPr="0013351D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13351D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13351D">
              <w:rPr>
                <w:rFonts w:cstheme="minorHAnsi"/>
                <w:b/>
                <w:sz w:val="24"/>
                <w:szCs w:val="24"/>
              </w:rPr>
              <w:t>Центр</w:t>
            </w:r>
            <w:proofErr w:type="gramEnd"/>
            <w:r w:rsidRPr="0013351D">
              <w:rPr>
                <w:rFonts w:cstheme="minorHAnsi"/>
                <w:b/>
                <w:sz w:val="24"/>
                <w:szCs w:val="24"/>
              </w:rPr>
              <w:t xml:space="preserve"> развития творчества детей и юношества»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13351D" w:rsidRPr="0013351D" w:rsidRDefault="0013351D" w:rsidP="0013351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3351D">
              <w:rPr>
                <w:rFonts w:cstheme="minorHAnsi"/>
                <w:b/>
                <w:sz w:val="24"/>
                <w:szCs w:val="24"/>
              </w:rPr>
              <w:t xml:space="preserve">Владимирова Татьяна Владимировна, </w:t>
            </w:r>
            <w:proofErr w:type="spellStart"/>
            <w:r w:rsidRPr="0013351D">
              <w:rPr>
                <w:rFonts w:cstheme="minorHAnsi"/>
                <w:b/>
                <w:sz w:val="24"/>
                <w:szCs w:val="24"/>
              </w:rPr>
              <w:t>Погребатько</w:t>
            </w:r>
            <w:proofErr w:type="spellEnd"/>
            <w:r w:rsidRPr="0013351D">
              <w:rPr>
                <w:rFonts w:cstheme="minorHAnsi"/>
                <w:b/>
                <w:sz w:val="24"/>
                <w:szCs w:val="24"/>
              </w:rPr>
              <w:t xml:space="preserve"> Артём Олегович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13351D" w:rsidRPr="00CD56EF" w:rsidRDefault="0013351D" w:rsidP="0013351D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3351D" w:rsidRPr="00CD56EF" w:rsidRDefault="0013351D" w:rsidP="0013351D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351D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3566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6615F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9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18E33-CA30-4E0D-BB48-7F86DABD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859</cp:revision>
  <dcterms:created xsi:type="dcterms:W3CDTF">2014-07-03T15:28:00Z</dcterms:created>
  <dcterms:modified xsi:type="dcterms:W3CDTF">2024-05-30T08:59:00Z</dcterms:modified>
</cp:coreProperties>
</file>