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4707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47076" w:rsidRPr="0004707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047076" w:rsidRDefault="00047076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7076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047076" w:rsidRDefault="00047076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7076">
              <w:rPr>
                <w:rFonts w:cstheme="minorHAnsi"/>
                <w:b/>
                <w:sz w:val="24"/>
                <w:szCs w:val="24"/>
              </w:rPr>
              <w:t xml:space="preserve">Чебан Иван </w:t>
            </w:r>
            <w:proofErr w:type="spellStart"/>
            <w:r w:rsidRPr="00047076">
              <w:rPr>
                <w:rFonts w:cstheme="minorHAnsi"/>
                <w:b/>
                <w:sz w:val="24"/>
                <w:szCs w:val="24"/>
              </w:rPr>
              <w:t>Феодорович</w:t>
            </w:r>
            <w:proofErr w:type="spellEnd"/>
            <w:r w:rsidRPr="0004707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047076">
              <w:rPr>
                <w:rFonts w:cstheme="minorHAnsi"/>
                <w:b/>
                <w:sz w:val="24"/>
                <w:szCs w:val="24"/>
              </w:rPr>
              <w:t>Кубрак</w:t>
            </w:r>
            <w:proofErr w:type="spellEnd"/>
            <w:r w:rsidRPr="00047076">
              <w:rPr>
                <w:rFonts w:cstheme="minorHAnsi"/>
                <w:b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3065A" w:rsidRPr="00CD56EF" w:rsidTr="0033065A">
        <w:tc>
          <w:tcPr>
            <w:tcW w:w="467" w:type="dxa"/>
            <w:shd w:val="clear" w:color="auto" w:fill="FFFFFF" w:themeFill="background1"/>
          </w:tcPr>
          <w:p w:rsidR="0033065A" w:rsidRPr="00CD56EF" w:rsidRDefault="0033065A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3065A" w:rsidRPr="0033065A" w:rsidRDefault="0033065A" w:rsidP="00C90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3065A">
              <w:rPr>
                <w:rFonts w:cstheme="minorHAnsi"/>
                <w:b/>
                <w:sz w:val="24"/>
                <w:szCs w:val="24"/>
              </w:rPr>
              <w:t>ГБОУ СПО ЛНР «</w:t>
            </w:r>
            <w:proofErr w:type="spellStart"/>
            <w:r w:rsidRPr="0033065A">
              <w:rPr>
                <w:rFonts w:cstheme="minorHAnsi"/>
                <w:b/>
                <w:sz w:val="24"/>
                <w:szCs w:val="24"/>
              </w:rPr>
              <w:t>Лутугинский</w:t>
            </w:r>
            <w:proofErr w:type="spellEnd"/>
            <w:r w:rsidRPr="0033065A">
              <w:rPr>
                <w:rFonts w:cstheme="minorHAnsi"/>
                <w:b/>
                <w:sz w:val="24"/>
                <w:szCs w:val="24"/>
              </w:rPr>
              <w:t xml:space="preserve">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33065A" w:rsidRPr="0033065A" w:rsidRDefault="0033065A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3065A">
              <w:rPr>
                <w:rFonts w:cstheme="minorHAnsi"/>
                <w:b/>
                <w:sz w:val="24"/>
                <w:szCs w:val="24"/>
              </w:rPr>
              <w:t>Фисун</w:t>
            </w:r>
            <w:proofErr w:type="spellEnd"/>
            <w:r w:rsidRPr="0033065A">
              <w:rPr>
                <w:rFonts w:cstheme="minorHAnsi"/>
                <w:b/>
                <w:sz w:val="24"/>
                <w:szCs w:val="24"/>
              </w:rPr>
              <w:t xml:space="preserve"> Лиля Викторовна,</w:t>
            </w:r>
          </w:p>
          <w:p w:rsidR="0033065A" w:rsidRPr="0033065A" w:rsidRDefault="0033065A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3065A">
              <w:rPr>
                <w:rFonts w:cstheme="minorHAnsi"/>
                <w:b/>
                <w:sz w:val="24"/>
                <w:szCs w:val="24"/>
              </w:rPr>
              <w:t>Носиков Артем Анатольевич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33065A" w:rsidRPr="00CD56EF" w:rsidRDefault="0033065A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3065A" w:rsidRPr="00CD56EF" w:rsidRDefault="0033065A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076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065A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0AD8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2BFB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9CFED-DAFC-40D1-8643-B172AA62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858</cp:revision>
  <dcterms:created xsi:type="dcterms:W3CDTF">2014-07-03T15:28:00Z</dcterms:created>
  <dcterms:modified xsi:type="dcterms:W3CDTF">2024-06-03T07:07:00Z</dcterms:modified>
</cp:coreProperties>
</file>