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270CDE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270CDE">
        <w:rPr>
          <w:rFonts w:cstheme="minorHAnsi"/>
          <w:sz w:val="20"/>
          <w:szCs w:val="20"/>
        </w:rPr>
        <w:t>. 8-923-606-29-50</w:t>
      </w:r>
    </w:p>
    <w:p w:rsidR="00781172" w:rsidRPr="00270CD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270CDE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270CDE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70CDE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70CDE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E0232">
        <w:rPr>
          <w:rFonts w:asciiTheme="minorHAnsi" w:hAnsiTheme="minorHAnsi" w:cstheme="minorHAnsi"/>
          <w:b/>
          <w:sz w:val="20"/>
          <w:szCs w:val="20"/>
        </w:rPr>
        <w:t>0</w:t>
      </w:r>
      <w:r w:rsidR="001F7F5C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1CE5">
        <w:rPr>
          <w:rFonts w:asciiTheme="minorHAnsi" w:hAnsiTheme="minorHAnsi" w:cstheme="minorHAnsi"/>
          <w:b/>
          <w:sz w:val="20"/>
          <w:szCs w:val="20"/>
        </w:rPr>
        <w:t>05.06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F7F5C" w:rsidRPr="001F7F5C">
        <w:rPr>
          <w:rFonts w:asciiTheme="majorHAnsi" w:hAnsiTheme="majorHAnsi" w:cs="Arial"/>
          <w:b/>
        </w:rPr>
        <w:t>Фестиваль конспектов и методических разработок 2020-2021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6700E" w:rsidRPr="00270CDE" w:rsidRDefault="0096700E" w:rsidP="00270CDE">
            <w:pPr>
              <w:pStyle w:val="Standard"/>
              <w:jc w:val="center"/>
              <w:rPr>
                <w:rFonts w:asciiTheme="majorHAnsi" w:hAnsiTheme="majorHAnsi" w:cs="Times New Roman"/>
                <w:sz w:val="22"/>
                <w:szCs w:val="22"/>
                <w:lang w:val="ru-RU"/>
              </w:rPr>
            </w:pPr>
            <w:r w:rsidRPr="00270CDE">
              <w:rPr>
                <w:rFonts w:asciiTheme="majorHAnsi" w:hAnsiTheme="majorHAnsi" w:cstheme="minorHAnsi"/>
                <w:sz w:val="22"/>
                <w:szCs w:val="22"/>
                <w:lang w:val="ru-RU"/>
              </w:rPr>
              <w:t xml:space="preserve">МДОУ </w:t>
            </w:r>
            <w:r w:rsidRPr="00270CDE">
              <w:rPr>
                <w:rFonts w:asciiTheme="majorHAnsi" w:hAnsiTheme="majorHAnsi" w:cs="Times New Roman"/>
                <w:sz w:val="22"/>
                <w:szCs w:val="22"/>
                <w:lang w:val="ru-RU"/>
              </w:rPr>
              <w:t>«Детский сад № 277 Дзержинского района Волгограда»</w:t>
            </w:r>
          </w:p>
          <w:p w:rsidR="00A41A57" w:rsidRPr="00270CDE" w:rsidRDefault="00A41A57" w:rsidP="00270C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270CDE" w:rsidRDefault="001F7F5C" w:rsidP="00270CD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270CDE">
              <w:rPr>
                <w:rFonts w:asciiTheme="majorHAnsi" w:hAnsiTheme="majorHAnsi"/>
              </w:rPr>
              <w:t>Слизова</w:t>
            </w:r>
            <w:proofErr w:type="spellEnd"/>
            <w:r w:rsidRPr="00270CDE">
              <w:rPr>
                <w:rFonts w:asciiTheme="majorHAnsi" w:hAnsiTheme="majorHAnsi"/>
              </w:rPr>
              <w:t xml:space="preserve"> Светлана Васильевна</w:t>
            </w:r>
          </w:p>
        </w:tc>
        <w:tc>
          <w:tcPr>
            <w:tcW w:w="2393" w:type="dxa"/>
          </w:tcPr>
          <w:p w:rsidR="00A41A57" w:rsidRPr="00AC167D" w:rsidRDefault="00B536E5" w:rsidP="005D05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0D646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0CDE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3948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7B42-A646-43D8-9F34-8AAF6C35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161</cp:revision>
  <dcterms:created xsi:type="dcterms:W3CDTF">2016-12-03T05:02:00Z</dcterms:created>
  <dcterms:modified xsi:type="dcterms:W3CDTF">2021-06-05T12:56:00Z</dcterms:modified>
</cp:coreProperties>
</file>