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A52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74413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60F82" w:rsidRPr="00660F82">
        <w:rPr>
          <w:rFonts w:eastAsia="Calibri" w:cstheme="minorHAnsi"/>
          <w:b/>
          <w:sz w:val="24"/>
          <w:szCs w:val="24"/>
        </w:rPr>
        <w:t>Конкурс ко Дню Победы «Окна Победы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660F82" w:rsidRDefault="00660F82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60F82">
              <w:rPr>
                <w:rFonts w:cstheme="minorHAnsi"/>
                <w:b/>
                <w:sz w:val="24"/>
                <w:szCs w:val="24"/>
              </w:rPr>
              <w:t>Муниципальное дошкольное образовательное учреждение «Детский сад №41 «Золотой ключик» города Георгиевска»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660F82" w:rsidRDefault="00660F82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0F82">
              <w:rPr>
                <w:rFonts w:cstheme="minorHAnsi"/>
                <w:b/>
                <w:sz w:val="24"/>
                <w:szCs w:val="24"/>
              </w:rPr>
              <w:t>Боровикова Елена Руслановна,</w:t>
            </w:r>
          </w:p>
          <w:p w:rsidR="00660F82" w:rsidRDefault="00660F82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60F82">
              <w:rPr>
                <w:rFonts w:cstheme="minorHAnsi"/>
                <w:b/>
                <w:sz w:val="24"/>
                <w:szCs w:val="24"/>
              </w:rPr>
              <w:t>Зарекеев</w:t>
            </w:r>
            <w:proofErr w:type="spellEnd"/>
            <w:r w:rsidRPr="00660F8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60F82">
              <w:rPr>
                <w:rFonts w:cstheme="minorHAnsi"/>
                <w:b/>
                <w:sz w:val="24"/>
                <w:szCs w:val="24"/>
              </w:rPr>
              <w:t>Нуралы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60F82" w:rsidRPr="00660F82" w:rsidRDefault="00660F82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0F82">
              <w:rPr>
                <w:rFonts w:cstheme="minorHAnsi"/>
                <w:b/>
                <w:sz w:val="24"/>
                <w:szCs w:val="24"/>
              </w:rPr>
              <w:t>Антропов Андрей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D09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5DE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0F82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413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8411-23D3-4D67-AC74-1DD56C31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</cp:revision>
  <dcterms:created xsi:type="dcterms:W3CDTF">2026-04-18T05:06:00Z</dcterms:created>
  <dcterms:modified xsi:type="dcterms:W3CDTF">2026-05-05T13:17:00Z</dcterms:modified>
</cp:coreProperties>
</file>