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0775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</w:t>
      </w:r>
      <w:r w:rsidR="00106EE6">
        <w:rPr>
          <w:rFonts w:asciiTheme="minorHAnsi" w:hAnsiTheme="minorHAnsi" w:cstheme="minorHAnsi"/>
          <w:b/>
        </w:rPr>
        <w:t>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06EE6" w:rsidRPr="00106EE6">
        <w:rPr>
          <w:rFonts w:eastAsia="Calibri" w:cstheme="minorHAnsi"/>
          <w:b/>
          <w:sz w:val="24"/>
          <w:szCs w:val="24"/>
        </w:rPr>
        <w:t>Учитель математики. Профессиональное тестирование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907756" w:rsidRDefault="00907756" w:rsidP="00171D7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07756">
              <w:rPr>
                <w:rFonts w:cstheme="minorHAnsi"/>
                <w:b/>
                <w:sz w:val="24"/>
                <w:szCs w:val="24"/>
              </w:rPr>
              <w:t>ГБПОУ МО «Луховицкий аграрно-промышленный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907756" w:rsidRPr="00907756" w:rsidRDefault="00907756" w:rsidP="00106EE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7756">
              <w:rPr>
                <w:rFonts w:cstheme="minorHAnsi"/>
                <w:b/>
                <w:sz w:val="24"/>
                <w:szCs w:val="24"/>
              </w:rPr>
              <w:t>Шолохова Людмила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106EE6" w:rsidRDefault="00106EE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 баллов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6EE6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7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C8B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4C0E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76D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07756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1CE4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0CE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2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B8614-0178-4F97-A1F3-F6AB915F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165</cp:revision>
  <dcterms:created xsi:type="dcterms:W3CDTF">2025-06-29T11:04:00Z</dcterms:created>
  <dcterms:modified xsi:type="dcterms:W3CDTF">2026-04-02T11:37:00Z</dcterms:modified>
</cp:coreProperties>
</file>