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F427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F427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F427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F427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F427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427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F4275" w:rsidRPr="00BF4275">
        <w:rPr>
          <w:rFonts w:cstheme="minorHAnsi"/>
          <w:b/>
          <w:sz w:val="24"/>
          <w:szCs w:val="24"/>
        </w:rPr>
        <w:t>Конкурс творческих работ студентов СПО «Талантливые студенты России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BF4275" w:rsidRDefault="00BF4275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F4275">
              <w:rPr>
                <w:rFonts w:cstheme="minorHAnsi"/>
                <w:b/>
                <w:sz w:val="24"/>
                <w:szCs w:val="24"/>
              </w:rPr>
              <w:t>ГБПОУ «</w:t>
            </w:r>
            <w:proofErr w:type="spellStart"/>
            <w:r w:rsidRPr="00BF4275">
              <w:rPr>
                <w:rFonts w:cstheme="minorHAnsi"/>
                <w:b/>
                <w:sz w:val="24"/>
                <w:szCs w:val="24"/>
              </w:rPr>
              <w:t>Макеевский</w:t>
            </w:r>
            <w:proofErr w:type="spellEnd"/>
            <w:r w:rsidRPr="00BF4275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BF4275" w:rsidRDefault="00BF4275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4275">
              <w:rPr>
                <w:rFonts w:cstheme="minorHAnsi"/>
                <w:b/>
                <w:sz w:val="24"/>
                <w:szCs w:val="24"/>
              </w:rPr>
              <w:t>Станкевич Яна Геннадиевна</w:t>
            </w:r>
          </w:p>
          <w:p w:rsidR="00BF4275" w:rsidRPr="00BF4275" w:rsidRDefault="00BF4275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F4275">
              <w:rPr>
                <w:rFonts w:cstheme="minorHAnsi"/>
                <w:b/>
                <w:sz w:val="24"/>
                <w:szCs w:val="24"/>
              </w:rPr>
              <w:t>Бойко Олег Артемович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E734E" w:rsidRPr="00CD56EF" w:rsidTr="007E734E">
        <w:tc>
          <w:tcPr>
            <w:tcW w:w="463" w:type="dxa"/>
            <w:shd w:val="clear" w:color="auto" w:fill="FFFFFF" w:themeFill="background1"/>
          </w:tcPr>
          <w:p w:rsidR="007E734E" w:rsidRPr="00CD56EF" w:rsidRDefault="007E734E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7E734E" w:rsidRPr="007E734E" w:rsidRDefault="007E734E" w:rsidP="0006775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E734E">
              <w:rPr>
                <w:rFonts w:cstheme="minorHAnsi"/>
                <w:b/>
                <w:sz w:val="24"/>
                <w:szCs w:val="24"/>
              </w:rPr>
              <w:t xml:space="preserve">МАХУ, </w:t>
            </w:r>
            <w:proofErr w:type="gramStart"/>
            <w:r w:rsidRPr="007E734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E734E">
              <w:rPr>
                <w:rFonts w:cstheme="minorHAnsi"/>
                <w:b/>
                <w:sz w:val="24"/>
                <w:szCs w:val="24"/>
              </w:rPr>
              <w:t>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7E734E" w:rsidRPr="007E734E" w:rsidRDefault="007E734E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734E">
              <w:rPr>
                <w:rFonts w:cstheme="minorHAnsi"/>
                <w:b/>
                <w:sz w:val="24"/>
                <w:szCs w:val="24"/>
              </w:rPr>
              <w:t>Усольцева Светлана Викторовна</w:t>
            </w:r>
          </w:p>
          <w:p w:rsidR="007E734E" w:rsidRPr="007E734E" w:rsidRDefault="007E734E" w:rsidP="0006775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E734E">
              <w:rPr>
                <w:rFonts w:cstheme="minorHAnsi"/>
                <w:b/>
                <w:sz w:val="24"/>
                <w:szCs w:val="24"/>
              </w:rPr>
              <w:t>Меркулова Мария 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7E734E" w:rsidRPr="00CD56EF" w:rsidRDefault="007E734E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E734E" w:rsidRPr="00CD56EF" w:rsidRDefault="007E734E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6F52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E734E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275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C322E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5BDD1-CDE3-4D95-BC85-2F382FD7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2025-04-03T09:00:00Z</dcterms:modified>
</cp:coreProperties>
</file>