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A77B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A77B9" w:rsidRPr="00DA77B9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A77B9" w:rsidP="009761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A22AC">
              <w:rPr>
                <w:rFonts w:asciiTheme="majorHAnsi" w:hAnsiTheme="majorHAnsi"/>
              </w:rPr>
              <w:t>Самаркандский государственный университет, г. Самарканд, Узбекистан</w:t>
            </w:r>
            <w:r>
              <w:rPr>
                <w:rFonts w:asciiTheme="majorHAnsi" w:hAnsiTheme="majorHAnsi"/>
              </w:rPr>
              <w:t xml:space="preserve">, </w:t>
            </w:r>
            <w:r w:rsidRPr="002A22AC">
              <w:rPr>
                <w:rFonts w:asciiTheme="majorHAnsi" w:hAnsiTheme="majorHAnsi"/>
              </w:rPr>
              <w:t>Самаркандская область, город Каттакорган</w:t>
            </w:r>
          </w:p>
        </w:tc>
        <w:tc>
          <w:tcPr>
            <w:tcW w:w="3710" w:type="dxa"/>
            <w:shd w:val="clear" w:color="auto" w:fill="FFFFFF" w:themeFill="background1"/>
          </w:tcPr>
          <w:p w:rsidR="00DA77B9" w:rsidRPr="002A22AC" w:rsidRDefault="00DA77B9" w:rsidP="00976126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2A22AC">
              <w:rPr>
                <w:rFonts w:asciiTheme="majorHAnsi" w:hAnsiTheme="majorHAnsi"/>
              </w:rPr>
              <w:t>Нормуродова Гозал Бекмуродовна. доктор исторических наук, доцент Самду</w:t>
            </w:r>
            <w:r>
              <w:rPr>
                <w:rFonts w:asciiTheme="majorHAnsi" w:hAnsiTheme="majorHAnsi"/>
              </w:rPr>
              <w:t xml:space="preserve">, </w:t>
            </w:r>
            <w:r w:rsidRPr="002A22AC">
              <w:rPr>
                <w:rFonts w:asciiTheme="majorHAnsi" w:hAnsiTheme="majorHAnsi"/>
              </w:rPr>
              <w:t>Маматов Бектош Талибжона угли магистрант 1 курса</w:t>
            </w:r>
          </w:p>
          <w:p w:rsidR="00B65AAB" w:rsidRPr="009500F0" w:rsidRDefault="00B65AAB" w:rsidP="009761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3A3F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0E60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1B6E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76126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7B9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65159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2A9C-3DB6-41A7-A4D6-49E6A65A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561</cp:revision>
  <dcterms:created xsi:type="dcterms:W3CDTF">2014-07-03T15:28:00Z</dcterms:created>
  <dcterms:modified xsi:type="dcterms:W3CDTF">2023-04-05T04:55:00Z</dcterms:modified>
</cp:coreProperties>
</file>