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1116E4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1116E4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1116E4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1116E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1116E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7610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116E4">
        <w:rPr>
          <w:rFonts w:asciiTheme="minorHAnsi" w:hAnsiTheme="minorHAnsi" w:cstheme="minorHAnsi"/>
          <w:b/>
          <w:sz w:val="20"/>
          <w:szCs w:val="20"/>
        </w:rPr>
        <w:t>05.04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076104" w:rsidRPr="00076104">
        <w:rPr>
          <w:rFonts w:asciiTheme="majorHAnsi" w:hAnsiTheme="majorHAnsi" w:cs="Arial"/>
          <w:b/>
        </w:rPr>
        <w:t>Современный урок, занятие по профессиональной специальности 2021-2022 учебного года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7F2778" w:rsidRDefault="00076104" w:rsidP="007F2778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7F2778">
              <w:rPr>
                <w:rFonts w:asciiTheme="majorHAnsi" w:hAnsiTheme="majorHAnsi"/>
              </w:rPr>
              <w:t>ГАПОУ КО «КТК», г. Калуга</w:t>
            </w:r>
          </w:p>
        </w:tc>
        <w:tc>
          <w:tcPr>
            <w:tcW w:w="3710" w:type="dxa"/>
          </w:tcPr>
          <w:p w:rsidR="00076104" w:rsidRPr="007F2778" w:rsidRDefault="00076104" w:rsidP="007F2778">
            <w:pPr>
              <w:jc w:val="center"/>
              <w:rPr>
                <w:rFonts w:asciiTheme="majorHAnsi" w:hAnsiTheme="majorHAnsi"/>
              </w:rPr>
            </w:pPr>
            <w:r w:rsidRPr="007F2778">
              <w:rPr>
                <w:rFonts w:asciiTheme="majorHAnsi" w:hAnsiTheme="majorHAnsi"/>
              </w:rPr>
              <w:t>Копышева О. В.</w:t>
            </w:r>
          </w:p>
          <w:p w:rsidR="008B1A08" w:rsidRPr="007F2778" w:rsidRDefault="00076104" w:rsidP="007F2778">
            <w:pPr>
              <w:jc w:val="center"/>
              <w:rPr>
                <w:rFonts w:asciiTheme="majorHAnsi" w:hAnsiTheme="majorHAnsi" w:cstheme="minorHAnsi"/>
              </w:rPr>
            </w:pPr>
            <w:r w:rsidRPr="007F2778">
              <w:rPr>
                <w:rFonts w:asciiTheme="majorHAnsi" w:hAnsiTheme="majorHAnsi"/>
              </w:rPr>
              <w:t>Малибашева Е. В., студенты 2 курса</w:t>
            </w:r>
          </w:p>
        </w:tc>
        <w:tc>
          <w:tcPr>
            <w:tcW w:w="2286" w:type="dxa"/>
          </w:tcPr>
          <w:p w:rsidR="008B1A08" w:rsidRPr="007F2778" w:rsidRDefault="008E6926" w:rsidP="007F277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F2778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7F2778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2778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23AB"/>
    <w:rsid w:val="00B3407B"/>
    <w:rsid w:val="00B3536E"/>
    <w:rsid w:val="00B35933"/>
    <w:rsid w:val="00B362CA"/>
    <w:rsid w:val="00B40E38"/>
    <w:rsid w:val="00B42C18"/>
    <w:rsid w:val="00B43230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5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550C4-676F-4300-A623-D1B37B359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467</cp:revision>
  <dcterms:created xsi:type="dcterms:W3CDTF">2016-12-03T05:02:00Z</dcterms:created>
  <dcterms:modified xsi:type="dcterms:W3CDTF">2022-04-05T11:49:00Z</dcterms:modified>
</cp:coreProperties>
</file>