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806E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806E4" w:rsidRPr="00E806E4">
        <w:rPr>
          <w:rFonts w:ascii="Cambria" w:hAnsi="Cambria" w:cs="Arial"/>
          <w:b/>
          <w:sz w:val="24"/>
          <w:szCs w:val="24"/>
        </w:rPr>
        <w:t>Методические разработки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B7FBD" w:rsidRDefault="00E806E4" w:rsidP="00DC6A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B7FBD">
              <w:rPr>
                <w:rFonts w:asciiTheme="majorHAnsi" w:hAnsiTheme="majorHAnsi"/>
              </w:rPr>
              <w:t xml:space="preserve">МАДОУ «Детский  сад №1», </w:t>
            </w:r>
            <w:r w:rsidRPr="008B7FBD">
              <w:rPr>
                <w:rFonts w:asciiTheme="majorHAnsi" w:hAnsiTheme="majorHAnsi" w:cstheme="minorHAnsi"/>
              </w:rPr>
              <w:t>г. Череповец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8B7FBD" w:rsidRDefault="00E806E4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8B7FBD">
              <w:rPr>
                <w:rFonts w:asciiTheme="majorHAnsi" w:hAnsiTheme="majorHAnsi"/>
              </w:rPr>
              <w:t>Матвиенко Наталья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E806E4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12C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B7FBD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2F19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06E4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85E9-4C36-4851-A287-C0CE4721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540</cp:revision>
  <dcterms:created xsi:type="dcterms:W3CDTF">2014-07-03T15:28:00Z</dcterms:created>
  <dcterms:modified xsi:type="dcterms:W3CDTF">2023-03-06T07:26:00Z</dcterms:modified>
</cp:coreProperties>
</file>