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21E8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gramStart"/>
      <w:r w:rsidRPr="00B53935">
        <w:rPr>
          <w:rFonts w:cstheme="minorHAnsi"/>
          <w:b/>
          <w:color w:val="000000" w:themeColor="text1"/>
          <w:sz w:val="24"/>
          <w:szCs w:val="24"/>
        </w:rPr>
        <w:t>«</w:t>
      </w:r>
      <w:r w:rsidR="00D21E83" w:rsidRPr="00D21E83">
        <w:rPr>
          <w:rFonts w:cstheme="minorHAnsi"/>
          <w:b/>
          <w:color w:val="000000" w:themeColor="text1"/>
          <w:sz w:val="24"/>
          <w:szCs w:val="24"/>
        </w:rPr>
        <w:t>Гражданское и нравственно-патриотическое воспитание обучающихся в условиях СПО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  <w:proofErr w:type="gramEnd"/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D21E83" w:rsidRDefault="00D21E83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1E83">
              <w:rPr>
                <w:rFonts w:cstheme="minorHAnsi"/>
                <w:b/>
                <w:sz w:val="24"/>
                <w:szCs w:val="24"/>
              </w:rPr>
              <w:t>ОГБ ПО У «КНГК»</w:t>
            </w:r>
          </w:p>
          <w:p w:rsidR="00D21E83" w:rsidRPr="00D21E83" w:rsidRDefault="00D21E83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21E83">
              <w:rPr>
                <w:rFonts w:cstheme="minorHAnsi"/>
                <w:b/>
                <w:sz w:val="24"/>
                <w:szCs w:val="24"/>
              </w:rPr>
              <w:t xml:space="preserve">Рязанская область, </w:t>
            </w:r>
            <w:proofErr w:type="gramStart"/>
            <w:r w:rsidRPr="00D21E83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21E83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D21E83">
              <w:rPr>
                <w:rFonts w:cstheme="minorHAnsi"/>
                <w:b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546F1C" w:rsidRPr="00D21E83" w:rsidRDefault="00D21E83" w:rsidP="00D21E8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1E83">
              <w:rPr>
                <w:rFonts w:cstheme="minorHAnsi"/>
                <w:b/>
                <w:sz w:val="24"/>
                <w:szCs w:val="24"/>
              </w:rPr>
              <w:t>Ветеркова</w:t>
            </w:r>
            <w:proofErr w:type="spellEnd"/>
            <w:r w:rsidRPr="00D21E83">
              <w:rPr>
                <w:rFonts w:cstheme="minorHAnsi"/>
                <w:b/>
                <w:sz w:val="24"/>
                <w:szCs w:val="24"/>
              </w:rPr>
              <w:t xml:space="preserve"> Мария Сергеевна</w:t>
            </w:r>
          </w:p>
          <w:p w:rsidR="00D21E83" w:rsidRPr="00D21E83" w:rsidRDefault="00D21E83" w:rsidP="00D21E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21E83">
              <w:rPr>
                <w:rFonts w:cstheme="minorHAnsi"/>
                <w:b/>
                <w:sz w:val="24"/>
                <w:szCs w:val="24"/>
              </w:rPr>
              <w:t>Коломенцева</w:t>
            </w:r>
            <w:proofErr w:type="spellEnd"/>
            <w:r w:rsidRPr="00D21E83">
              <w:rPr>
                <w:rFonts w:cstheme="minorHAnsi"/>
                <w:b/>
                <w:sz w:val="24"/>
                <w:szCs w:val="24"/>
              </w:rPr>
              <w:t xml:space="preserve"> Владислава Максимовна</w:t>
            </w:r>
          </w:p>
          <w:p w:rsidR="00D21E83" w:rsidRPr="00D21E83" w:rsidRDefault="00D21E83" w:rsidP="00D21E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1E83">
              <w:rPr>
                <w:rFonts w:cstheme="minorHAnsi"/>
                <w:b/>
                <w:sz w:val="24"/>
                <w:szCs w:val="24"/>
              </w:rPr>
              <w:t>Конюхов Олег Алексеевич</w:t>
            </w:r>
          </w:p>
          <w:p w:rsidR="00D21E83" w:rsidRPr="00D21E83" w:rsidRDefault="00D21E83" w:rsidP="00D21E8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21E83">
              <w:rPr>
                <w:rFonts w:cstheme="minorHAnsi"/>
                <w:b/>
                <w:sz w:val="24"/>
                <w:szCs w:val="24"/>
              </w:rPr>
              <w:t>Волгин Илья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64BF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1E83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C67E-5035-410F-A718-B38EF68F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135</cp:revision>
  <dcterms:created xsi:type="dcterms:W3CDTF">2025-06-29T11:04:00Z</dcterms:created>
  <dcterms:modified xsi:type="dcterms:W3CDTF">2026-02-03T10:40:00Z</dcterms:modified>
</cp:coreProperties>
</file>